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32F29D" w14:textId="77777777" w:rsidR="00A57E74" w:rsidRDefault="00A57E74" w:rsidP="009717E1">
      <w:pPr>
        <w:jc w:val="center"/>
        <w:rPr>
          <w:sz w:val="36"/>
        </w:rPr>
      </w:pPr>
    </w:p>
    <w:p w14:paraId="35924ABA" w14:textId="77777777" w:rsidR="00A57E74" w:rsidRDefault="00A57E74" w:rsidP="009717E1">
      <w:pPr>
        <w:jc w:val="center"/>
        <w:rPr>
          <w:sz w:val="36"/>
        </w:rPr>
      </w:pPr>
    </w:p>
    <w:p w14:paraId="4849854E" w14:textId="77777777" w:rsidR="00A57E74" w:rsidRPr="009B5817" w:rsidRDefault="001B1FD2" w:rsidP="009717E1">
      <w:pPr>
        <w:jc w:val="center"/>
        <w:rPr>
          <w:sz w:val="36"/>
        </w:rPr>
      </w:pPr>
      <w:r>
        <w:rPr>
          <w:sz w:val="36"/>
        </w:rPr>
        <w:t>STAŁA</w:t>
      </w:r>
      <w:r w:rsidR="00A57E74">
        <w:rPr>
          <w:sz w:val="36"/>
        </w:rPr>
        <w:t xml:space="preserve"> ORGANIZACJA RUCHU</w:t>
      </w:r>
    </w:p>
    <w:p w14:paraId="478BE2F8" w14:textId="77777777" w:rsidR="00A57E74" w:rsidRDefault="00A57E74" w:rsidP="009717E1"/>
    <w:p w14:paraId="5C8F1191" w14:textId="77777777" w:rsidR="00A57E74" w:rsidRDefault="00A57E74" w:rsidP="009717E1"/>
    <w:p w14:paraId="77A1E0D5" w14:textId="77777777" w:rsidR="00A57E74" w:rsidRDefault="00A57E74" w:rsidP="009717E1"/>
    <w:p w14:paraId="183B4092" w14:textId="77777777" w:rsidR="00A57E74" w:rsidRDefault="00A57E74" w:rsidP="009717E1"/>
    <w:tbl>
      <w:tblPr>
        <w:tblpPr w:leftFromText="141" w:rightFromText="141" w:vertAnchor="page" w:horzAnchor="margin" w:tblpY="5836"/>
        <w:tblW w:w="8322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5"/>
        <w:gridCol w:w="6117"/>
      </w:tblGrid>
      <w:tr w:rsidR="00A57E74" w:rsidRPr="00871C14" w14:paraId="0A852318" w14:textId="77777777" w:rsidTr="009717E1">
        <w:trPr>
          <w:trHeight w:val="702"/>
        </w:trPr>
        <w:tc>
          <w:tcPr>
            <w:tcW w:w="8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D7D0" w14:textId="77777777" w:rsidR="00A57E74" w:rsidRPr="00871C14" w:rsidRDefault="00A57E74" w:rsidP="003F29BE">
            <w:pPr>
              <w:spacing w:after="0"/>
            </w:pPr>
            <w:r w:rsidRPr="00871C14">
              <w:t xml:space="preserve">INWESTOR:                                                 </w:t>
            </w:r>
          </w:p>
          <w:p w14:paraId="1DEC17F0" w14:textId="0D0B4F7B" w:rsidR="00A57E74" w:rsidRPr="00871C14" w:rsidRDefault="005F7B36" w:rsidP="00C74970">
            <w:pPr>
              <w:spacing w:after="0"/>
              <w:jc w:val="center"/>
            </w:pPr>
            <w:r>
              <w:t>GMINA WIELKA NIESZAWKA</w:t>
            </w:r>
          </w:p>
          <w:p w14:paraId="055F0FB5" w14:textId="27499839" w:rsidR="00A57E74" w:rsidRPr="00871C14" w:rsidRDefault="005F7B36" w:rsidP="00C74970">
            <w:pPr>
              <w:spacing w:after="0"/>
              <w:jc w:val="center"/>
            </w:pPr>
            <w:r>
              <w:t>UL. TORUŃSKA 12</w:t>
            </w:r>
          </w:p>
          <w:p w14:paraId="2AEA4B1A" w14:textId="00BE68CC" w:rsidR="00A57E74" w:rsidRPr="00871C14" w:rsidRDefault="00A57E74" w:rsidP="00C74970">
            <w:pPr>
              <w:spacing w:after="0"/>
              <w:jc w:val="center"/>
            </w:pPr>
            <w:r w:rsidRPr="00871C14">
              <w:t>87-</w:t>
            </w:r>
            <w:r w:rsidR="005F7B36">
              <w:t>165 CIERPICE</w:t>
            </w:r>
          </w:p>
          <w:p w14:paraId="794FEEB2" w14:textId="77777777" w:rsidR="00A57E74" w:rsidRPr="00871C14" w:rsidRDefault="00A57E74" w:rsidP="00C74970">
            <w:pPr>
              <w:spacing w:after="0"/>
              <w:jc w:val="center"/>
            </w:pPr>
          </w:p>
        </w:tc>
      </w:tr>
      <w:tr w:rsidR="00A57E74" w:rsidRPr="00871C14" w14:paraId="5790BBFC" w14:textId="77777777" w:rsidTr="009717E1">
        <w:trPr>
          <w:trHeight w:val="814"/>
        </w:trPr>
        <w:tc>
          <w:tcPr>
            <w:tcW w:w="8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1015" w14:textId="77777777" w:rsidR="00A57E74" w:rsidRPr="00871C14" w:rsidRDefault="00A57E74" w:rsidP="009717E1">
            <w:pPr>
              <w:spacing w:after="0"/>
            </w:pPr>
            <w:r w:rsidRPr="00871C14">
              <w:t xml:space="preserve">ZADANIE: </w:t>
            </w:r>
          </w:p>
          <w:p w14:paraId="19701E54" w14:textId="78398C79" w:rsidR="002D47AC" w:rsidRDefault="005149D5" w:rsidP="005F7B36">
            <w:pPr>
              <w:spacing w:after="0"/>
              <w:jc w:val="center"/>
              <w:rPr>
                <w:szCs w:val="20"/>
              </w:rPr>
            </w:pPr>
            <w:r>
              <w:rPr>
                <w:szCs w:val="20"/>
              </w:rPr>
              <w:t>ROZBUDOWA</w:t>
            </w:r>
            <w:r w:rsidR="00BF26AA" w:rsidRPr="00BF26AA">
              <w:rPr>
                <w:szCs w:val="20"/>
              </w:rPr>
              <w:t xml:space="preserve"> DROGI GMINNEJ NR </w:t>
            </w:r>
            <w:r w:rsidR="005F7B36">
              <w:rPr>
                <w:szCs w:val="20"/>
              </w:rPr>
              <w:t xml:space="preserve">100911C W </w:t>
            </w:r>
          </w:p>
          <w:p w14:paraId="6AD9728D" w14:textId="70318322" w:rsidR="005F7B36" w:rsidRDefault="005F7B36" w:rsidP="005F7B36">
            <w:pPr>
              <w:spacing w:after="0"/>
              <w:jc w:val="center"/>
            </w:pPr>
            <w:r>
              <w:t xml:space="preserve">MIEJSCOWOŚCI CIERPICE </w:t>
            </w:r>
          </w:p>
          <w:p w14:paraId="7D483E73" w14:textId="77777777" w:rsidR="00BF26AA" w:rsidRPr="00BF26AA" w:rsidRDefault="00BF26AA" w:rsidP="0096184E">
            <w:pPr>
              <w:spacing w:after="0"/>
              <w:jc w:val="center"/>
            </w:pPr>
          </w:p>
        </w:tc>
      </w:tr>
      <w:tr w:rsidR="00A57E74" w:rsidRPr="00871C14" w14:paraId="1177AC4D" w14:textId="77777777" w:rsidTr="009717E1">
        <w:trPr>
          <w:trHeight w:val="201"/>
        </w:trPr>
        <w:tc>
          <w:tcPr>
            <w:tcW w:w="8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9646" w14:textId="77777777" w:rsidR="00A57E74" w:rsidRPr="00871C14" w:rsidRDefault="00A57E74" w:rsidP="009717E1">
            <w:pPr>
              <w:spacing w:after="0"/>
            </w:pPr>
            <w:r w:rsidRPr="00871C14">
              <w:t xml:space="preserve">STADIUM:                          </w:t>
            </w:r>
          </w:p>
          <w:p w14:paraId="20F9F291" w14:textId="77777777" w:rsidR="00A57E74" w:rsidRPr="00871C14" w:rsidRDefault="00A57E74" w:rsidP="00C74970">
            <w:pPr>
              <w:spacing w:after="0"/>
              <w:jc w:val="center"/>
            </w:pPr>
            <w:r w:rsidRPr="00871C14">
              <w:t>PROJEKT WYKONAWCZY</w:t>
            </w:r>
          </w:p>
          <w:p w14:paraId="2FDB772C" w14:textId="77777777" w:rsidR="00A57E74" w:rsidRPr="00871C14" w:rsidRDefault="00A57E74" w:rsidP="009717E1">
            <w:pPr>
              <w:spacing w:after="0"/>
            </w:pPr>
          </w:p>
        </w:tc>
      </w:tr>
      <w:tr w:rsidR="00A57E74" w:rsidRPr="00871C14" w14:paraId="270B6874" w14:textId="77777777" w:rsidTr="009717E1">
        <w:trPr>
          <w:trHeight w:val="183"/>
        </w:trPr>
        <w:tc>
          <w:tcPr>
            <w:tcW w:w="8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CD3B" w14:textId="77777777" w:rsidR="00A57E74" w:rsidRPr="00871C14" w:rsidRDefault="00A57E74" w:rsidP="001C2AF5">
            <w:pPr>
              <w:spacing w:after="0"/>
            </w:pPr>
            <w:r w:rsidRPr="00871C14">
              <w:t xml:space="preserve">BRANŻA:                            </w:t>
            </w:r>
          </w:p>
          <w:p w14:paraId="73E3204E" w14:textId="77777777" w:rsidR="00A57E74" w:rsidRPr="00871C14" w:rsidRDefault="00A57E74" w:rsidP="00C74970">
            <w:pPr>
              <w:spacing w:after="0"/>
              <w:jc w:val="center"/>
            </w:pPr>
            <w:r w:rsidRPr="00871C14">
              <w:t>INŻYNIERIA RUCHU</w:t>
            </w:r>
          </w:p>
          <w:p w14:paraId="6B5B424D" w14:textId="77777777" w:rsidR="00A57E74" w:rsidRPr="00871C14" w:rsidRDefault="00A57E74" w:rsidP="001C2AF5">
            <w:pPr>
              <w:spacing w:after="0"/>
            </w:pPr>
          </w:p>
        </w:tc>
      </w:tr>
      <w:tr w:rsidR="00A57E74" w:rsidRPr="00871C14" w14:paraId="65DE5C1C" w14:textId="77777777" w:rsidTr="009717E1">
        <w:trPr>
          <w:trHeight w:val="295"/>
        </w:trPr>
        <w:tc>
          <w:tcPr>
            <w:tcW w:w="8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F3F1" w14:textId="77777777" w:rsidR="00A57E74" w:rsidRPr="00871C14" w:rsidRDefault="00A57E74" w:rsidP="001C2AF5">
            <w:pPr>
              <w:spacing w:after="0"/>
            </w:pPr>
            <w:r w:rsidRPr="00871C14">
              <w:t xml:space="preserve">OBIEKT/OPRACOWANIE: </w:t>
            </w:r>
          </w:p>
          <w:p w14:paraId="1B456189" w14:textId="77777777" w:rsidR="00A57E74" w:rsidRPr="00871C14" w:rsidRDefault="000435B3" w:rsidP="00C74970">
            <w:pPr>
              <w:spacing w:after="0"/>
              <w:jc w:val="center"/>
            </w:pPr>
            <w:r>
              <w:t>STAŁA</w:t>
            </w:r>
            <w:r w:rsidR="00A57E74" w:rsidRPr="00871C14">
              <w:t xml:space="preserve"> ORGANIZACJA RUCHU</w:t>
            </w:r>
          </w:p>
          <w:p w14:paraId="4FBB7758" w14:textId="77777777" w:rsidR="00A57E74" w:rsidRPr="00871C14" w:rsidRDefault="00A57E74" w:rsidP="001C2AF5">
            <w:pPr>
              <w:spacing w:after="0"/>
            </w:pPr>
          </w:p>
        </w:tc>
      </w:tr>
      <w:tr w:rsidR="00A57E74" w:rsidRPr="00871C14" w14:paraId="6598BAB4" w14:textId="77777777" w:rsidTr="009717E1">
        <w:trPr>
          <w:trHeight w:val="1185"/>
        </w:trPr>
        <w:tc>
          <w:tcPr>
            <w:tcW w:w="8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82A7" w14:textId="77777777" w:rsidR="00A57E74" w:rsidRPr="00871C14" w:rsidRDefault="00A57E74" w:rsidP="00C74970">
            <w:pPr>
              <w:spacing w:after="0"/>
            </w:pPr>
            <w:r w:rsidRPr="00871C14">
              <w:t>PROJEKTANT:</w:t>
            </w:r>
          </w:p>
          <w:p w14:paraId="43210A66" w14:textId="77777777" w:rsidR="00A57E74" w:rsidRPr="00871C14" w:rsidRDefault="00A57E74" w:rsidP="00805BE4">
            <w:pPr>
              <w:spacing w:after="0"/>
              <w:jc w:val="center"/>
            </w:pPr>
            <w:r w:rsidRPr="00871C14">
              <w:t>mgr inż. Tomasz Sulerzycki</w:t>
            </w:r>
          </w:p>
        </w:tc>
      </w:tr>
      <w:tr w:rsidR="00A57E74" w:rsidRPr="00871C14" w14:paraId="0AF2C67A" w14:textId="77777777" w:rsidTr="009717E1">
        <w:trPr>
          <w:trHeight w:val="645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6874" w14:textId="77777777" w:rsidR="00A57E74" w:rsidRPr="00871C14" w:rsidRDefault="00A57E74" w:rsidP="009717E1">
            <w:r w:rsidRPr="00871C14">
              <w:t xml:space="preserve">DATA:  </w:t>
            </w:r>
          </w:p>
          <w:p w14:paraId="2E96F48C" w14:textId="36BC0D5E" w:rsidR="00A57E74" w:rsidRPr="00871C14" w:rsidRDefault="005F7B36" w:rsidP="009717E1">
            <w:r>
              <w:t>18</w:t>
            </w:r>
            <w:r w:rsidR="009726D9">
              <w:t>.11</w:t>
            </w:r>
            <w:r w:rsidR="00AB0333">
              <w:t>.2024</w:t>
            </w:r>
            <w:r w:rsidR="0042313E">
              <w:t>r.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607E" w14:textId="77777777" w:rsidR="00A57E74" w:rsidRPr="00871C14" w:rsidRDefault="00A57E74" w:rsidP="009717E1">
            <w:pPr>
              <w:spacing w:before="240"/>
              <w:jc w:val="center"/>
            </w:pPr>
            <w:r w:rsidRPr="00871C14">
              <w:t xml:space="preserve">Egzemplarz nr: </w:t>
            </w:r>
          </w:p>
        </w:tc>
      </w:tr>
    </w:tbl>
    <w:p w14:paraId="1EB4DDCF" w14:textId="77777777" w:rsidR="00A57E74" w:rsidRDefault="00A57E74" w:rsidP="009717E1"/>
    <w:p w14:paraId="1BAE1D7A" w14:textId="77777777" w:rsidR="00A57E74" w:rsidRDefault="00A57E74" w:rsidP="009717E1"/>
    <w:p w14:paraId="01AD8B8B" w14:textId="77777777" w:rsidR="00A57E74" w:rsidRDefault="00A57E74" w:rsidP="009717E1"/>
    <w:p w14:paraId="79CF0C24" w14:textId="77777777" w:rsidR="00A57E74" w:rsidRDefault="00A57E74" w:rsidP="009717E1"/>
    <w:p w14:paraId="1711A736" w14:textId="77777777" w:rsidR="00A57E74" w:rsidRDefault="00A57E74" w:rsidP="009717E1"/>
    <w:p w14:paraId="1B487CD7" w14:textId="77777777" w:rsidR="00A57E74" w:rsidRDefault="00A57E74" w:rsidP="009717E1">
      <w:pPr>
        <w:rPr>
          <w:b/>
          <w:sz w:val="40"/>
        </w:rPr>
      </w:pPr>
    </w:p>
    <w:p w14:paraId="46E9FCC0" w14:textId="77777777" w:rsidR="00A57E74" w:rsidRDefault="00A57E74" w:rsidP="009717E1">
      <w:pPr>
        <w:jc w:val="center"/>
        <w:rPr>
          <w:b/>
          <w:sz w:val="40"/>
        </w:rPr>
      </w:pPr>
    </w:p>
    <w:p w14:paraId="199237E1" w14:textId="77777777" w:rsidR="00A57E74" w:rsidRDefault="00A57E74" w:rsidP="009717E1">
      <w:pPr>
        <w:jc w:val="center"/>
        <w:rPr>
          <w:b/>
          <w:sz w:val="40"/>
        </w:rPr>
      </w:pPr>
    </w:p>
    <w:p w14:paraId="19767C52" w14:textId="77777777" w:rsidR="00A57E74" w:rsidRDefault="00A57E74" w:rsidP="009717E1">
      <w:pPr>
        <w:jc w:val="center"/>
        <w:rPr>
          <w:b/>
          <w:sz w:val="40"/>
        </w:rPr>
      </w:pPr>
    </w:p>
    <w:p w14:paraId="718C1780" w14:textId="77777777" w:rsidR="00A57E74" w:rsidRDefault="00A57E74" w:rsidP="009717E1">
      <w:pPr>
        <w:jc w:val="center"/>
        <w:rPr>
          <w:b/>
          <w:sz w:val="40"/>
        </w:rPr>
      </w:pPr>
    </w:p>
    <w:p w14:paraId="266E6ECE" w14:textId="77777777" w:rsidR="00A57E74" w:rsidRDefault="00A57E74" w:rsidP="009717E1">
      <w:pPr>
        <w:jc w:val="center"/>
        <w:rPr>
          <w:b/>
          <w:sz w:val="40"/>
        </w:rPr>
      </w:pPr>
    </w:p>
    <w:p w14:paraId="759D9E7D" w14:textId="77777777" w:rsidR="00A57E74" w:rsidRDefault="00A57E74" w:rsidP="009717E1">
      <w:pPr>
        <w:jc w:val="center"/>
        <w:rPr>
          <w:b/>
          <w:sz w:val="40"/>
        </w:rPr>
      </w:pPr>
    </w:p>
    <w:p w14:paraId="3AD61074" w14:textId="77777777" w:rsidR="00A57E74" w:rsidRDefault="00A57E74" w:rsidP="009717E1">
      <w:pPr>
        <w:jc w:val="center"/>
        <w:rPr>
          <w:b/>
          <w:sz w:val="40"/>
        </w:rPr>
      </w:pPr>
    </w:p>
    <w:p w14:paraId="41421379" w14:textId="77777777" w:rsidR="00A57E74" w:rsidRDefault="00A57E74" w:rsidP="009717E1">
      <w:pPr>
        <w:jc w:val="center"/>
        <w:rPr>
          <w:b/>
          <w:sz w:val="40"/>
        </w:rPr>
      </w:pPr>
    </w:p>
    <w:p w14:paraId="1EF1E0ED" w14:textId="77777777" w:rsidR="00A57E74" w:rsidRDefault="00A57E74" w:rsidP="009717E1">
      <w:pPr>
        <w:rPr>
          <w:b/>
          <w:sz w:val="40"/>
        </w:rPr>
      </w:pPr>
    </w:p>
    <w:p w14:paraId="404EA104" w14:textId="77777777" w:rsidR="00A57E74" w:rsidRDefault="00A57E74" w:rsidP="009717E1">
      <w:pPr>
        <w:rPr>
          <w:b/>
          <w:sz w:val="40"/>
        </w:rPr>
      </w:pPr>
    </w:p>
    <w:p w14:paraId="2383E3C8" w14:textId="77777777" w:rsidR="00A57E74" w:rsidRDefault="00A57E74" w:rsidP="009717E1">
      <w:pPr>
        <w:jc w:val="center"/>
        <w:rPr>
          <w:b/>
          <w:sz w:val="40"/>
        </w:rPr>
      </w:pPr>
      <w:r w:rsidRPr="007854C7">
        <w:rPr>
          <w:b/>
          <w:sz w:val="40"/>
        </w:rPr>
        <w:t>SPIS TREŚCI:</w:t>
      </w:r>
    </w:p>
    <w:p w14:paraId="15C63485" w14:textId="77777777" w:rsidR="00A57E74" w:rsidRDefault="00A57E74" w:rsidP="009717E1">
      <w:pPr>
        <w:jc w:val="center"/>
        <w:rPr>
          <w:b/>
          <w:sz w:val="40"/>
        </w:rPr>
      </w:pPr>
    </w:p>
    <w:p w14:paraId="6FD98304" w14:textId="77777777" w:rsidR="00A57E74" w:rsidRPr="007854C7" w:rsidRDefault="00A57E74" w:rsidP="009717E1">
      <w:pPr>
        <w:jc w:val="center"/>
        <w:rPr>
          <w:b/>
          <w:sz w:val="40"/>
        </w:rPr>
      </w:pPr>
    </w:p>
    <w:p w14:paraId="06843335" w14:textId="77777777" w:rsidR="00A57E74" w:rsidRPr="00131DE9" w:rsidRDefault="00A57E74" w:rsidP="003D0E2E">
      <w:pPr>
        <w:spacing w:after="0"/>
        <w:rPr>
          <w:sz w:val="24"/>
        </w:rPr>
      </w:pPr>
      <w:r w:rsidRPr="00131DE9">
        <w:rPr>
          <w:sz w:val="28"/>
        </w:rPr>
        <w:t>Część opisowa…………............................................................</w:t>
      </w:r>
      <w:r>
        <w:rPr>
          <w:sz w:val="28"/>
        </w:rPr>
        <w:t>......................str.3</w:t>
      </w:r>
    </w:p>
    <w:p w14:paraId="18AD2A62" w14:textId="77777777" w:rsidR="00A57E74" w:rsidRPr="00131DE9" w:rsidRDefault="00A57E74" w:rsidP="003D0E2E">
      <w:pPr>
        <w:pStyle w:val="Akapitzlist"/>
        <w:numPr>
          <w:ilvl w:val="0"/>
          <w:numId w:val="13"/>
        </w:numPr>
        <w:spacing w:after="0"/>
        <w:ind w:left="567" w:hanging="567"/>
        <w:rPr>
          <w:sz w:val="28"/>
        </w:rPr>
      </w:pPr>
      <w:r w:rsidRPr="00131DE9">
        <w:rPr>
          <w:sz w:val="28"/>
        </w:rPr>
        <w:t>Dane wyjściowe</w:t>
      </w:r>
      <w:proofErr w:type="gramStart"/>
      <w:r w:rsidRPr="00131DE9">
        <w:rPr>
          <w:sz w:val="28"/>
        </w:rPr>
        <w:t xml:space="preserve"> ..</w:t>
      </w:r>
      <w:proofErr w:type="gramEnd"/>
      <w:r w:rsidRPr="00131DE9">
        <w:rPr>
          <w:sz w:val="28"/>
        </w:rPr>
        <w:t>…………………………………………………………………………</w:t>
      </w:r>
      <w:r>
        <w:rPr>
          <w:sz w:val="28"/>
        </w:rPr>
        <w:t>...str.4</w:t>
      </w:r>
    </w:p>
    <w:p w14:paraId="463FB8EF" w14:textId="77777777" w:rsidR="00A57E74" w:rsidRPr="00131DE9" w:rsidRDefault="00A57E74" w:rsidP="006C0ED0">
      <w:pPr>
        <w:pStyle w:val="Akapitzlist"/>
        <w:numPr>
          <w:ilvl w:val="1"/>
          <w:numId w:val="13"/>
        </w:numPr>
        <w:ind w:left="567" w:hanging="567"/>
        <w:rPr>
          <w:sz w:val="28"/>
        </w:rPr>
      </w:pPr>
      <w:r w:rsidRPr="00131DE9">
        <w:rPr>
          <w:sz w:val="28"/>
        </w:rPr>
        <w:t>Przedmiot i cel opracowania ……………………………………………………</w:t>
      </w:r>
      <w:proofErr w:type="gramStart"/>
      <w:r w:rsidRPr="00131DE9">
        <w:rPr>
          <w:sz w:val="28"/>
        </w:rPr>
        <w:t>……</w:t>
      </w:r>
      <w:r>
        <w:rPr>
          <w:sz w:val="28"/>
        </w:rPr>
        <w:t>.</w:t>
      </w:r>
      <w:proofErr w:type="gramEnd"/>
      <w:r>
        <w:rPr>
          <w:sz w:val="28"/>
        </w:rPr>
        <w:t>.str.4</w:t>
      </w:r>
    </w:p>
    <w:p w14:paraId="15A67FAB" w14:textId="77777777" w:rsidR="00A57E74" w:rsidRPr="00131DE9" w:rsidRDefault="00A57E74" w:rsidP="006C0ED0">
      <w:pPr>
        <w:pStyle w:val="Akapitzlist"/>
        <w:numPr>
          <w:ilvl w:val="1"/>
          <w:numId w:val="13"/>
        </w:numPr>
        <w:ind w:left="567" w:hanging="567"/>
        <w:rPr>
          <w:sz w:val="28"/>
        </w:rPr>
      </w:pPr>
      <w:r w:rsidRPr="00131DE9">
        <w:rPr>
          <w:sz w:val="28"/>
        </w:rPr>
        <w:t>Zakres opracowania …………………………………………………………………</w:t>
      </w:r>
      <w:proofErr w:type="gramStart"/>
      <w:r w:rsidRPr="00131DE9">
        <w:rPr>
          <w:sz w:val="28"/>
        </w:rPr>
        <w:t>……</w:t>
      </w:r>
      <w:r>
        <w:rPr>
          <w:sz w:val="28"/>
        </w:rPr>
        <w:t>.</w:t>
      </w:r>
      <w:proofErr w:type="gramEnd"/>
      <w:r>
        <w:rPr>
          <w:sz w:val="28"/>
        </w:rPr>
        <w:t>.str.4</w:t>
      </w:r>
    </w:p>
    <w:p w14:paraId="2F7C8A9B" w14:textId="77777777" w:rsidR="00A57E74" w:rsidRPr="00131DE9" w:rsidRDefault="00A57E74" w:rsidP="006C0ED0">
      <w:pPr>
        <w:pStyle w:val="Akapitzlist"/>
        <w:numPr>
          <w:ilvl w:val="0"/>
          <w:numId w:val="13"/>
        </w:numPr>
        <w:ind w:left="567" w:hanging="567"/>
        <w:rPr>
          <w:sz w:val="28"/>
        </w:rPr>
      </w:pPr>
      <w:r w:rsidRPr="00131DE9">
        <w:rPr>
          <w:sz w:val="28"/>
        </w:rPr>
        <w:t>Inwestor zadania ………………………………………………………………………</w:t>
      </w:r>
      <w:proofErr w:type="gramStart"/>
      <w:r w:rsidRPr="00131DE9">
        <w:rPr>
          <w:sz w:val="28"/>
        </w:rPr>
        <w:t>……</w:t>
      </w:r>
      <w:r>
        <w:rPr>
          <w:sz w:val="28"/>
        </w:rPr>
        <w:t>.</w:t>
      </w:r>
      <w:proofErr w:type="gramEnd"/>
      <w:r>
        <w:rPr>
          <w:sz w:val="28"/>
        </w:rPr>
        <w:t>str.4</w:t>
      </w:r>
    </w:p>
    <w:p w14:paraId="57DE1AB9" w14:textId="77777777" w:rsidR="00A57E74" w:rsidRPr="00131DE9" w:rsidRDefault="00A57E74" w:rsidP="006C0ED0">
      <w:pPr>
        <w:pStyle w:val="Akapitzlist"/>
        <w:numPr>
          <w:ilvl w:val="0"/>
          <w:numId w:val="13"/>
        </w:numPr>
        <w:ind w:left="567" w:hanging="567"/>
        <w:rPr>
          <w:sz w:val="28"/>
        </w:rPr>
      </w:pPr>
      <w:r w:rsidRPr="00131DE9">
        <w:rPr>
          <w:sz w:val="28"/>
        </w:rPr>
        <w:t>Podstawa opracowania ……………………………………………………………</w:t>
      </w:r>
      <w:proofErr w:type="gramStart"/>
      <w:r w:rsidRPr="00131DE9">
        <w:rPr>
          <w:sz w:val="28"/>
        </w:rPr>
        <w:t>……</w:t>
      </w:r>
      <w:r>
        <w:rPr>
          <w:sz w:val="28"/>
        </w:rPr>
        <w:t>.</w:t>
      </w:r>
      <w:proofErr w:type="gramEnd"/>
      <w:r>
        <w:rPr>
          <w:sz w:val="28"/>
        </w:rPr>
        <w:t>.str.4</w:t>
      </w:r>
    </w:p>
    <w:p w14:paraId="7EB410CE" w14:textId="77777777" w:rsidR="00A57E74" w:rsidRPr="00131DE9" w:rsidRDefault="00A57E74" w:rsidP="006C0ED0">
      <w:pPr>
        <w:pStyle w:val="Akapitzlist"/>
        <w:numPr>
          <w:ilvl w:val="0"/>
          <w:numId w:val="13"/>
        </w:numPr>
        <w:ind w:left="567" w:hanging="567"/>
        <w:rPr>
          <w:sz w:val="28"/>
        </w:rPr>
      </w:pPr>
      <w:r w:rsidRPr="00131DE9">
        <w:rPr>
          <w:sz w:val="28"/>
        </w:rPr>
        <w:t>Materiały wyjściowe ………………………………………………………………………</w:t>
      </w:r>
      <w:r>
        <w:rPr>
          <w:sz w:val="28"/>
        </w:rPr>
        <w:t>str.5</w:t>
      </w:r>
    </w:p>
    <w:p w14:paraId="5CF5BABA" w14:textId="77777777" w:rsidR="00A57E74" w:rsidRPr="00131DE9" w:rsidRDefault="00A57E74" w:rsidP="006C0ED0">
      <w:pPr>
        <w:pStyle w:val="Akapitzlist"/>
        <w:numPr>
          <w:ilvl w:val="0"/>
          <w:numId w:val="13"/>
        </w:numPr>
        <w:ind w:left="567" w:hanging="567"/>
        <w:rPr>
          <w:sz w:val="28"/>
        </w:rPr>
      </w:pPr>
      <w:r w:rsidRPr="00131DE9">
        <w:rPr>
          <w:sz w:val="28"/>
        </w:rPr>
        <w:t>Charakterystyka drogi i ruchu na drodze …………………………………</w:t>
      </w:r>
      <w:proofErr w:type="gramStart"/>
      <w:r w:rsidRPr="00131DE9">
        <w:rPr>
          <w:sz w:val="28"/>
        </w:rPr>
        <w:t>……</w:t>
      </w:r>
      <w:r>
        <w:rPr>
          <w:sz w:val="28"/>
        </w:rPr>
        <w:t>.</w:t>
      </w:r>
      <w:proofErr w:type="gramEnd"/>
      <w:r>
        <w:rPr>
          <w:sz w:val="28"/>
        </w:rPr>
        <w:t>.str.5</w:t>
      </w:r>
    </w:p>
    <w:p w14:paraId="5A095034" w14:textId="77777777" w:rsidR="00A57E74" w:rsidRPr="00131DE9" w:rsidRDefault="00A57E74" w:rsidP="006C0ED0">
      <w:pPr>
        <w:pStyle w:val="Akapitzlist"/>
        <w:numPr>
          <w:ilvl w:val="0"/>
          <w:numId w:val="13"/>
        </w:numPr>
        <w:ind w:left="567" w:hanging="567"/>
        <w:rPr>
          <w:sz w:val="28"/>
        </w:rPr>
      </w:pPr>
      <w:r w:rsidRPr="00131DE9">
        <w:rPr>
          <w:sz w:val="28"/>
        </w:rPr>
        <w:t>Projektowana organizacja ruchu ………………………………………………</w:t>
      </w:r>
      <w:proofErr w:type="gramStart"/>
      <w:r w:rsidRPr="00131DE9">
        <w:rPr>
          <w:sz w:val="28"/>
        </w:rPr>
        <w:t>……</w:t>
      </w:r>
      <w:r>
        <w:rPr>
          <w:sz w:val="28"/>
        </w:rPr>
        <w:t>.</w:t>
      </w:r>
      <w:proofErr w:type="gramEnd"/>
      <w:r>
        <w:rPr>
          <w:sz w:val="28"/>
        </w:rPr>
        <w:t>str.6</w:t>
      </w:r>
    </w:p>
    <w:p w14:paraId="3256C48A" w14:textId="77777777" w:rsidR="00A57E74" w:rsidRPr="00131DE9" w:rsidRDefault="00A57E74" w:rsidP="006C0ED0">
      <w:pPr>
        <w:pStyle w:val="Akapitzlist"/>
        <w:numPr>
          <w:ilvl w:val="0"/>
          <w:numId w:val="13"/>
        </w:numPr>
        <w:ind w:left="567" w:hanging="567"/>
        <w:rPr>
          <w:sz w:val="28"/>
        </w:rPr>
      </w:pPr>
      <w:r w:rsidRPr="00131DE9">
        <w:rPr>
          <w:sz w:val="28"/>
        </w:rPr>
        <w:t>Warunki techniczne dla znaków drogowych ……………………………</w:t>
      </w:r>
      <w:proofErr w:type="gramStart"/>
      <w:r w:rsidRPr="00131DE9">
        <w:rPr>
          <w:sz w:val="28"/>
        </w:rPr>
        <w:t>……</w:t>
      </w:r>
      <w:r>
        <w:rPr>
          <w:sz w:val="28"/>
        </w:rPr>
        <w:t>.</w:t>
      </w:r>
      <w:proofErr w:type="gramEnd"/>
      <w:r>
        <w:rPr>
          <w:sz w:val="28"/>
        </w:rPr>
        <w:t>.str.6</w:t>
      </w:r>
    </w:p>
    <w:p w14:paraId="45BEC051" w14:textId="77777777" w:rsidR="00A57E74" w:rsidRPr="00131DE9" w:rsidRDefault="00A57E74" w:rsidP="006C0ED0">
      <w:pPr>
        <w:pStyle w:val="Akapitzlist"/>
        <w:numPr>
          <w:ilvl w:val="0"/>
          <w:numId w:val="13"/>
        </w:numPr>
        <w:ind w:left="567" w:hanging="567"/>
        <w:rPr>
          <w:sz w:val="28"/>
        </w:rPr>
      </w:pPr>
      <w:r w:rsidRPr="00131DE9">
        <w:rPr>
          <w:sz w:val="28"/>
        </w:rPr>
        <w:t>Zalecenia i uwagi końcowe ………………………………………………………</w:t>
      </w:r>
      <w:proofErr w:type="gramStart"/>
      <w:r w:rsidRPr="00131DE9">
        <w:rPr>
          <w:sz w:val="28"/>
        </w:rPr>
        <w:t>……</w:t>
      </w:r>
      <w:r>
        <w:rPr>
          <w:sz w:val="28"/>
        </w:rPr>
        <w:t>.</w:t>
      </w:r>
      <w:proofErr w:type="gramEnd"/>
      <w:r>
        <w:rPr>
          <w:sz w:val="28"/>
        </w:rPr>
        <w:t>str.7</w:t>
      </w:r>
    </w:p>
    <w:p w14:paraId="41E4C9A1" w14:textId="77777777" w:rsidR="00A57E74" w:rsidRDefault="00A57E74" w:rsidP="00471128">
      <w:pPr>
        <w:pStyle w:val="Akapitzlist"/>
        <w:numPr>
          <w:ilvl w:val="0"/>
          <w:numId w:val="13"/>
        </w:numPr>
        <w:spacing w:after="0"/>
        <w:ind w:left="567" w:hanging="567"/>
        <w:rPr>
          <w:sz w:val="28"/>
        </w:rPr>
      </w:pPr>
      <w:r w:rsidRPr="00131DE9">
        <w:rPr>
          <w:sz w:val="28"/>
        </w:rPr>
        <w:t>Termin wprowadzenia stałej organizacji ruchu ………………………………</w:t>
      </w:r>
      <w:r>
        <w:rPr>
          <w:sz w:val="28"/>
        </w:rPr>
        <w:t>str.7</w:t>
      </w:r>
    </w:p>
    <w:p w14:paraId="0117F60A" w14:textId="77777777" w:rsidR="00A57E74" w:rsidRPr="000C218B" w:rsidRDefault="00A57E74" w:rsidP="000C218B">
      <w:pPr>
        <w:spacing w:after="0"/>
        <w:rPr>
          <w:sz w:val="28"/>
        </w:rPr>
      </w:pPr>
      <w:r>
        <w:rPr>
          <w:sz w:val="28"/>
        </w:rPr>
        <w:t>Zasady umieszczania znaków …………………………………………………………………str.8-11</w:t>
      </w:r>
    </w:p>
    <w:p w14:paraId="0F469B3A" w14:textId="77777777" w:rsidR="00A57E74" w:rsidRPr="00131DE9" w:rsidRDefault="00A57E74" w:rsidP="00471128">
      <w:pPr>
        <w:spacing w:after="0"/>
        <w:rPr>
          <w:sz w:val="28"/>
        </w:rPr>
      </w:pPr>
      <w:r w:rsidRPr="00131DE9">
        <w:rPr>
          <w:sz w:val="28"/>
        </w:rPr>
        <w:t>Uzgodnienia……………………………………………………………………………………</w:t>
      </w:r>
      <w:proofErr w:type="gramStart"/>
      <w:r w:rsidRPr="00131DE9">
        <w:rPr>
          <w:sz w:val="28"/>
        </w:rPr>
        <w:t>……</w:t>
      </w:r>
      <w:r>
        <w:rPr>
          <w:sz w:val="28"/>
        </w:rPr>
        <w:t>.</w:t>
      </w:r>
      <w:proofErr w:type="gramEnd"/>
      <w:r>
        <w:rPr>
          <w:sz w:val="28"/>
        </w:rPr>
        <w:t>.str.12</w:t>
      </w:r>
    </w:p>
    <w:p w14:paraId="22BDBF63" w14:textId="77777777" w:rsidR="00A57E74" w:rsidRPr="00131DE9" w:rsidRDefault="00A57E74" w:rsidP="00471128">
      <w:pPr>
        <w:spacing w:after="0"/>
        <w:rPr>
          <w:sz w:val="28"/>
        </w:rPr>
      </w:pPr>
      <w:r w:rsidRPr="00131DE9">
        <w:rPr>
          <w:sz w:val="28"/>
        </w:rPr>
        <w:t>Część rysunkowa …………………………………………………………………………………</w:t>
      </w:r>
      <w:r>
        <w:rPr>
          <w:sz w:val="28"/>
        </w:rPr>
        <w:t>...str.13</w:t>
      </w:r>
    </w:p>
    <w:p w14:paraId="64640A99" w14:textId="77777777" w:rsidR="00A57E74" w:rsidRDefault="009726D9" w:rsidP="00471128">
      <w:pPr>
        <w:spacing w:after="0"/>
        <w:rPr>
          <w:sz w:val="28"/>
        </w:rPr>
      </w:pPr>
      <w:r>
        <w:rPr>
          <w:sz w:val="28"/>
        </w:rPr>
        <w:t>RYS. 0</w:t>
      </w:r>
      <w:r w:rsidR="00A57E74" w:rsidRPr="00131DE9">
        <w:rPr>
          <w:sz w:val="28"/>
        </w:rPr>
        <w:t xml:space="preserve"> – plan orientacyjny</w:t>
      </w:r>
    </w:p>
    <w:p w14:paraId="6CDD1BA0" w14:textId="494B4238" w:rsidR="00A57E74" w:rsidRDefault="00A57E74" w:rsidP="00471128">
      <w:pPr>
        <w:spacing w:after="0"/>
        <w:rPr>
          <w:sz w:val="28"/>
        </w:rPr>
      </w:pPr>
      <w:r>
        <w:rPr>
          <w:sz w:val="28"/>
        </w:rPr>
        <w:t xml:space="preserve">RYS. </w:t>
      </w:r>
      <w:r w:rsidR="00C90461">
        <w:rPr>
          <w:sz w:val="28"/>
        </w:rPr>
        <w:t>1</w:t>
      </w:r>
      <w:r w:rsidRPr="00131DE9">
        <w:rPr>
          <w:sz w:val="28"/>
        </w:rPr>
        <w:t xml:space="preserve"> – </w:t>
      </w:r>
      <w:r w:rsidR="009726D9">
        <w:rPr>
          <w:sz w:val="28"/>
        </w:rPr>
        <w:t>projektowane oznakowanie</w:t>
      </w:r>
      <w:r w:rsidRPr="00131DE9">
        <w:rPr>
          <w:sz w:val="28"/>
        </w:rPr>
        <w:t xml:space="preserve"> </w:t>
      </w:r>
    </w:p>
    <w:p w14:paraId="7979AB5A" w14:textId="77777777" w:rsidR="00A57E74" w:rsidRPr="00131DE9" w:rsidRDefault="00A57E74" w:rsidP="00471128">
      <w:pPr>
        <w:spacing w:after="0"/>
        <w:rPr>
          <w:sz w:val="28"/>
        </w:rPr>
      </w:pPr>
    </w:p>
    <w:p w14:paraId="4BAFA0FE" w14:textId="77777777" w:rsidR="00A57E74" w:rsidRDefault="00A57E74" w:rsidP="009717E1">
      <w:pPr>
        <w:pStyle w:val="Akapitzlist"/>
      </w:pPr>
    </w:p>
    <w:p w14:paraId="2BC00F82" w14:textId="77777777" w:rsidR="00A57E74" w:rsidRDefault="00A57E74" w:rsidP="00E23300">
      <w:pPr>
        <w:jc w:val="center"/>
        <w:rPr>
          <w:b/>
          <w:sz w:val="32"/>
          <w:u w:val="single"/>
        </w:rPr>
      </w:pPr>
    </w:p>
    <w:p w14:paraId="021FC2E6" w14:textId="77777777" w:rsidR="00A57E74" w:rsidRDefault="00A57E74" w:rsidP="00E23300">
      <w:pPr>
        <w:jc w:val="center"/>
        <w:rPr>
          <w:b/>
          <w:sz w:val="32"/>
          <w:u w:val="single"/>
        </w:rPr>
      </w:pPr>
    </w:p>
    <w:p w14:paraId="1784AEC6" w14:textId="77777777" w:rsidR="00A57E74" w:rsidRDefault="00A57E74" w:rsidP="00E23300">
      <w:pPr>
        <w:jc w:val="center"/>
        <w:rPr>
          <w:b/>
          <w:sz w:val="32"/>
          <w:u w:val="single"/>
        </w:rPr>
      </w:pPr>
    </w:p>
    <w:p w14:paraId="5831A4C4" w14:textId="77777777" w:rsidR="00A57E74" w:rsidRDefault="00A57E74" w:rsidP="00E23300">
      <w:pPr>
        <w:jc w:val="center"/>
        <w:rPr>
          <w:b/>
          <w:sz w:val="32"/>
          <w:u w:val="single"/>
        </w:rPr>
      </w:pPr>
    </w:p>
    <w:p w14:paraId="038AE4F3" w14:textId="77777777" w:rsidR="00A57E74" w:rsidRDefault="00A57E74" w:rsidP="00E23300">
      <w:pPr>
        <w:jc w:val="center"/>
        <w:rPr>
          <w:b/>
          <w:sz w:val="32"/>
          <w:u w:val="single"/>
        </w:rPr>
      </w:pPr>
    </w:p>
    <w:p w14:paraId="027DE76B" w14:textId="77777777" w:rsidR="00A57E74" w:rsidRDefault="00A57E74" w:rsidP="00E23300">
      <w:pPr>
        <w:jc w:val="center"/>
        <w:rPr>
          <w:b/>
          <w:sz w:val="32"/>
          <w:u w:val="single"/>
        </w:rPr>
      </w:pPr>
    </w:p>
    <w:p w14:paraId="33239CA2" w14:textId="77777777" w:rsidR="00A57E74" w:rsidRDefault="00A57E74" w:rsidP="00E23300">
      <w:pPr>
        <w:jc w:val="center"/>
        <w:rPr>
          <w:b/>
          <w:sz w:val="32"/>
          <w:u w:val="single"/>
        </w:rPr>
      </w:pPr>
    </w:p>
    <w:p w14:paraId="783CC57F" w14:textId="77777777" w:rsidR="00A57E74" w:rsidRDefault="00A57E74" w:rsidP="00E23300">
      <w:pPr>
        <w:jc w:val="center"/>
        <w:rPr>
          <w:b/>
          <w:sz w:val="32"/>
          <w:u w:val="single"/>
        </w:rPr>
      </w:pPr>
    </w:p>
    <w:p w14:paraId="4E719764" w14:textId="77777777" w:rsidR="00A57E74" w:rsidRDefault="00A57E74" w:rsidP="00E23300">
      <w:pPr>
        <w:jc w:val="center"/>
        <w:rPr>
          <w:b/>
          <w:sz w:val="36"/>
          <w:u w:val="single"/>
        </w:rPr>
      </w:pPr>
    </w:p>
    <w:p w14:paraId="76C9B3B6" w14:textId="77777777" w:rsidR="00A57E74" w:rsidRDefault="00A57E74" w:rsidP="00E23300">
      <w:pPr>
        <w:jc w:val="center"/>
        <w:rPr>
          <w:b/>
          <w:sz w:val="36"/>
          <w:u w:val="single"/>
        </w:rPr>
      </w:pPr>
    </w:p>
    <w:p w14:paraId="33004BE6" w14:textId="77777777" w:rsidR="00A57E74" w:rsidRDefault="00A57E74" w:rsidP="000A7C17">
      <w:pPr>
        <w:rPr>
          <w:b/>
          <w:sz w:val="36"/>
          <w:u w:val="single"/>
        </w:rPr>
      </w:pPr>
    </w:p>
    <w:p w14:paraId="2D6C76EB" w14:textId="77777777" w:rsidR="00A57E74" w:rsidRDefault="00A57E74" w:rsidP="00E23300">
      <w:pPr>
        <w:jc w:val="center"/>
        <w:rPr>
          <w:b/>
          <w:sz w:val="36"/>
          <w:u w:val="single"/>
        </w:rPr>
      </w:pPr>
    </w:p>
    <w:p w14:paraId="351AF056" w14:textId="77777777" w:rsidR="00A57E74" w:rsidRDefault="00A57E74" w:rsidP="00E23300">
      <w:pPr>
        <w:jc w:val="center"/>
        <w:rPr>
          <w:b/>
          <w:sz w:val="36"/>
          <w:u w:val="single"/>
        </w:rPr>
      </w:pPr>
    </w:p>
    <w:p w14:paraId="6582DA59" w14:textId="77777777" w:rsidR="00A57E74" w:rsidRDefault="00A57E74" w:rsidP="00E23300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CZĘŚĆ OPISOWA</w:t>
      </w:r>
    </w:p>
    <w:p w14:paraId="67FF70A1" w14:textId="77777777" w:rsidR="00A57E74" w:rsidRDefault="00A57E74" w:rsidP="00E23300">
      <w:pPr>
        <w:jc w:val="center"/>
        <w:rPr>
          <w:b/>
          <w:sz w:val="36"/>
          <w:u w:val="single"/>
        </w:rPr>
      </w:pPr>
    </w:p>
    <w:p w14:paraId="4D90CAB2" w14:textId="77777777" w:rsidR="00A57E74" w:rsidRDefault="00A57E74" w:rsidP="00E23300">
      <w:pPr>
        <w:jc w:val="center"/>
        <w:rPr>
          <w:b/>
          <w:sz w:val="36"/>
          <w:u w:val="single"/>
        </w:rPr>
      </w:pPr>
    </w:p>
    <w:p w14:paraId="46BCF252" w14:textId="77777777" w:rsidR="00A57E74" w:rsidRDefault="00A57E74" w:rsidP="00E23300">
      <w:pPr>
        <w:jc w:val="center"/>
        <w:rPr>
          <w:b/>
          <w:sz w:val="36"/>
          <w:u w:val="single"/>
        </w:rPr>
      </w:pPr>
    </w:p>
    <w:p w14:paraId="59A8FD98" w14:textId="77777777" w:rsidR="00A57E74" w:rsidRDefault="00A57E74" w:rsidP="00E23300">
      <w:pPr>
        <w:jc w:val="center"/>
        <w:rPr>
          <w:b/>
          <w:sz w:val="36"/>
          <w:u w:val="single"/>
        </w:rPr>
      </w:pPr>
    </w:p>
    <w:p w14:paraId="431586D6" w14:textId="77777777" w:rsidR="00A57E74" w:rsidRDefault="00A57E74" w:rsidP="00E23300">
      <w:pPr>
        <w:jc w:val="center"/>
        <w:rPr>
          <w:b/>
          <w:sz w:val="36"/>
          <w:u w:val="single"/>
        </w:rPr>
      </w:pPr>
    </w:p>
    <w:p w14:paraId="2BE298AF" w14:textId="77777777" w:rsidR="00A57E74" w:rsidRDefault="00A57E74" w:rsidP="00E23300">
      <w:pPr>
        <w:jc w:val="center"/>
        <w:rPr>
          <w:b/>
          <w:sz w:val="36"/>
          <w:u w:val="single"/>
        </w:rPr>
      </w:pPr>
    </w:p>
    <w:p w14:paraId="2F083C5B" w14:textId="77777777" w:rsidR="00A57E74" w:rsidRDefault="00A57E74" w:rsidP="00E23300">
      <w:pPr>
        <w:jc w:val="center"/>
        <w:rPr>
          <w:b/>
          <w:sz w:val="36"/>
          <w:u w:val="single"/>
        </w:rPr>
      </w:pPr>
    </w:p>
    <w:p w14:paraId="6A002D2C" w14:textId="77777777" w:rsidR="00A57E74" w:rsidRDefault="00A57E74" w:rsidP="00E23300">
      <w:pPr>
        <w:jc w:val="center"/>
        <w:rPr>
          <w:b/>
          <w:sz w:val="36"/>
          <w:u w:val="single"/>
        </w:rPr>
      </w:pPr>
    </w:p>
    <w:p w14:paraId="23D1E114" w14:textId="77777777" w:rsidR="00A57E74" w:rsidRDefault="00A57E74" w:rsidP="00E23300">
      <w:pPr>
        <w:jc w:val="center"/>
        <w:rPr>
          <w:b/>
          <w:sz w:val="36"/>
          <w:u w:val="single"/>
        </w:rPr>
      </w:pPr>
    </w:p>
    <w:p w14:paraId="45B48BEA" w14:textId="77777777" w:rsidR="006700B2" w:rsidRDefault="006700B2" w:rsidP="00E23300">
      <w:pPr>
        <w:jc w:val="center"/>
        <w:rPr>
          <w:b/>
          <w:sz w:val="36"/>
          <w:u w:val="single"/>
        </w:rPr>
      </w:pPr>
    </w:p>
    <w:p w14:paraId="3A686D12" w14:textId="77777777" w:rsidR="00A57E74" w:rsidRDefault="00A57E74" w:rsidP="00E23300">
      <w:pPr>
        <w:jc w:val="center"/>
        <w:rPr>
          <w:b/>
          <w:sz w:val="36"/>
          <w:u w:val="single"/>
        </w:rPr>
      </w:pPr>
    </w:p>
    <w:p w14:paraId="532D15F1" w14:textId="77777777" w:rsidR="00AD7F45" w:rsidRDefault="00AD7F45" w:rsidP="00E23300">
      <w:pPr>
        <w:jc w:val="center"/>
        <w:rPr>
          <w:b/>
          <w:sz w:val="36"/>
          <w:u w:val="single"/>
        </w:rPr>
      </w:pPr>
    </w:p>
    <w:p w14:paraId="03AFA68E" w14:textId="77777777" w:rsidR="00A57E74" w:rsidRPr="00317141" w:rsidRDefault="00A57E74" w:rsidP="00317141">
      <w:pPr>
        <w:rPr>
          <w:b/>
          <w:sz w:val="28"/>
          <w:u w:val="single"/>
        </w:rPr>
      </w:pPr>
      <w:r w:rsidRPr="00317141">
        <w:rPr>
          <w:b/>
          <w:sz w:val="28"/>
          <w:u w:val="single"/>
        </w:rPr>
        <w:lastRenderedPageBreak/>
        <w:t xml:space="preserve">1.  Dane wyjściowe </w:t>
      </w:r>
    </w:p>
    <w:p w14:paraId="04954D90" w14:textId="77777777" w:rsidR="00A57E74" w:rsidRPr="00317141" w:rsidRDefault="00A57E74" w:rsidP="00317141">
      <w:pPr>
        <w:rPr>
          <w:b/>
          <w:sz w:val="24"/>
        </w:rPr>
      </w:pPr>
      <w:proofErr w:type="gramStart"/>
      <w:r w:rsidRPr="00317141">
        <w:rPr>
          <w:b/>
          <w:sz w:val="24"/>
        </w:rPr>
        <w:t>1.1.  Przedmiot</w:t>
      </w:r>
      <w:proofErr w:type="gramEnd"/>
      <w:r w:rsidRPr="00317141">
        <w:rPr>
          <w:b/>
          <w:sz w:val="24"/>
        </w:rPr>
        <w:t xml:space="preserve"> i cel opracowania </w:t>
      </w:r>
    </w:p>
    <w:p w14:paraId="6ECD34B9" w14:textId="187026FB" w:rsidR="007D4E0C" w:rsidRPr="00AA65A7" w:rsidRDefault="007D4E0C" w:rsidP="00AA65A7">
      <w:pPr>
        <w:spacing w:after="0" w:line="276" w:lineRule="auto"/>
        <w:jc w:val="both"/>
        <w:rPr>
          <w:sz w:val="24"/>
          <w:szCs w:val="24"/>
        </w:rPr>
      </w:pPr>
      <w:proofErr w:type="gramStart"/>
      <w:r w:rsidRPr="00AA65A7">
        <w:rPr>
          <w:sz w:val="24"/>
          <w:szCs w:val="24"/>
        </w:rPr>
        <w:t>Przedmiotem  opracowania</w:t>
      </w:r>
      <w:proofErr w:type="gramEnd"/>
      <w:r w:rsidRPr="00AA65A7">
        <w:rPr>
          <w:sz w:val="24"/>
          <w:szCs w:val="24"/>
        </w:rPr>
        <w:t xml:space="preserve">  jest  projekt  </w:t>
      </w:r>
      <w:r w:rsidR="00C874D1" w:rsidRPr="00AA65A7">
        <w:rPr>
          <w:sz w:val="24"/>
          <w:szCs w:val="24"/>
        </w:rPr>
        <w:t>stałe</w:t>
      </w:r>
      <w:r w:rsidRPr="00AA65A7">
        <w:rPr>
          <w:sz w:val="24"/>
          <w:szCs w:val="24"/>
        </w:rPr>
        <w:t xml:space="preserve">j  organizacji  ruchu  dla </w:t>
      </w:r>
      <w:r w:rsidR="00E7348A">
        <w:rPr>
          <w:sz w:val="24"/>
          <w:szCs w:val="24"/>
        </w:rPr>
        <w:t>przebudowy drogi gminnej nr 100911C w miejscowości Cierpice,</w:t>
      </w:r>
      <w:r w:rsidR="00EE2246">
        <w:rPr>
          <w:sz w:val="24"/>
          <w:szCs w:val="24"/>
        </w:rPr>
        <w:t xml:space="preserve"> </w:t>
      </w:r>
      <w:r w:rsidR="00C874D1" w:rsidRPr="00AA65A7">
        <w:rPr>
          <w:sz w:val="24"/>
          <w:szCs w:val="24"/>
        </w:rPr>
        <w:t xml:space="preserve">gmina </w:t>
      </w:r>
      <w:r w:rsidR="00E7348A">
        <w:rPr>
          <w:sz w:val="24"/>
          <w:szCs w:val="24"/>
        </w:rPr>
        <w:t>Wielka Nieszawka</w:t>
      </w:r>
      <w:r w:rsidR="00C874D1" w:rsidRPr="00AA65A7">
        <w:rPr>
          <w:sz w:val="24"/>
          <w:szCs w:val="24"/>
        </w:rPr>
        <w:t>.</w:t>
      </w:r>
    </w:p>
    <w:p w14:paraId="516C8BE0" w14:textId="2A9D568C" w:rsidR="007D4E0C" w:rsidRPr="0042313E" w:rsidRDefault="007D4E0C" w:rsidP="0042313E">
      <w:pPr>
        <w:spacing w:line="276" w:lineRule="auto"/>
        <w:jc w:val="both"/>
        <w:rPr>
          <w:sz w:val="24"/>
          <w:szCs w:val="24"/>
        </w:rPr>
      </w:pPr>
      <w:proofErr w:type="gramStart"/>
      <w:r w:rsidRPr="00AA65A7">
        <w:rPr>
          <w:sz w:val="24"/>
          <w:szCs w:val="24"/>
        </w:rPr>
        <w:t>Celem  opracowania</w:t>
      </w:r>
      <w:proofErr w:type="gramEnd"/>
      <w:r w:rsidRPr="00AA65A7">
        <w:rPr>
          <w:sz w:val="24"/>
          <w:szCs w:val="24"/>
        </w:rPr>
        <w:t xml:space="preserve">  jest  wykonanie  </w:t>
      </w:r>
      <w:r w:rsidR="00C874D1" w:rsidRPr="00AA65A7">
        <w:rPr>
          <w:sz w:val="24"/>
          <w:szCs w:val="24"/>
        </w:rPr>
        <w:t>stałej</w:t>
      </w:r>
      <w:r w:rsidRPr="00AA65A7">
        <w:rPr>
          <w:sz w:val="24"/>
          <w:szCs w:val="24"/>
        </w:rPr>
        <w:t xml:space="preserve">  organizacji  ruchu  zgodnego  z  obowiązującymi przepisami, umożliwiającego bezpieczne </w:t>
      </w:r>
      <w:r w:rsidR="00C874D1" w:rsidRPr="00AA65A7">
        <w:rPr>
          <w:sz w:val="24"/>
          <w:szCs w:val="24"/>
        </w:rPr>
        <w:t>poruszanie się po zakoń</w:t>
      </w:r>
      <w:r w:rsidR="00ED2E20" w:rsidRPr="00AA65A7">
        <w:rPr>
          <w:sz w:val="24"/>
          <w:szCs w:val="24"/>
        </w:rPr>
        <w:t xml:space="preserve">czeniu </w:t>
      </w:r>
      <w:r w:rsidR="00E7348A">
        <w:rPr>
          <w:sz w:val="24"/>
          <w:szCs w:val="24"/>
        </w:rPr>
        <w:t>przebudowy</w:t>
      </w:r>
      <w:r w:rsidR="0042313E">
        <w:rPr>
          <w:sz w:val="24"/>
          <w:szCs w:val="24"/>
        </w:rPr>
        <w:t xml:space="preserve"> drogi </w:t>
      </w:r>
      <w:r w:rsidR="0042313E" w:rsidRPr="0042313E">
        <w:rPr>
          <w:sz w:val="24"/>
          <w:szCs w:val="24"/>
        </w:rPr>
        <w:t xml:space="preserve">gminnej nr </w:t>
      </w:r>
      <w:r w:rsidR="00EE2246">
        <w:rPr>
          <w:sz w:val="24"/>
          <w:szCs w:val="24"/>
        </w:rPr>
        <w:t>1</w:t>
      </w:r>
      <w:r w:rsidR="00E7348A">
        <w:rPr>
          <w:sz w:val="24"/>
          <w:szCs w:val="24"/>
        </w:rPr>
        <w:t>00911C w miejscowości Cierpice.</w:t>
      </w:r>
      <w:r w:rsidR="00EE2246">
        <w:rPr>
          <w:sz w:val="24"/>
          <w:szCs w:val="24"/>
        </w:rPr>
        <w:t xml:space="preserve">. </w:t>
      </w:r>
    </w:p>
    <w:p w14:paraId="4C3EF527" w14:textId="6212DBFF" w:rsidR="00EE2246" w:rsidRPr="00EE2246" w:rsidRDefault="00EE2246" w:rsidP="00EE2246">
      <w:pPr>
        <w:pStyle w:val="Tekstpodstawowy"/>
        <w:spacing w:line="276" w:lineRule="auto"/>
        <w:rPr>
          <w:rFonts w:ascii="Calibri" w:hAnsi="Calibri" w:cs="Calibri"/>
          <w:bCs/>
        </w:rPr>
      </w:pPr>
      <w:r w:rsidRPr="00EE2246">
        <w:rPr>
          <w:rFonts w:ascii="Calibri" w:hAnsi="Calibri" w:cs="Calibri"/>
          <w:bCs/>
        </w:rPr>
        <w:t xml:space="preserve">W zakres inwestycji wchodzi </w:t>
      </w:r>
      <w:r w:rsidR="00E7348A">
        <w:rPr>
          <w:rFonts w:ascii="Calibri" w:hAnsi="Calibri" w:cs="Calibri"/>
          <w:bCs/>
        </w:rPr>
        <w:t>przebudowa</w:t>
      </w:r>
      <w:r w:rsidRPr="00EE2246">
        <w:rPr>
          <w:rFonts w:ascii="Calibri" w:hAnsi="Calibri" w:cs="Calibri"/>
          <w:bCs/>
        </w:rPr>
        <w:t xml:space="preserve"> drogi gminnej nt 1</w:t>
      </w:r>
      <w:r w:rsidR="00E7348A">
        <w:rPr>
          <w:rFonts w:ascii="Calibri" w:hAnsi="Calibri" w:cs="Calibri"/>
          <w:bCs/>
        </w:rPr>
        <w:t>00911</w:t>
      </w:r>
      <w:r w:rsidRPr="00EE2246">
        <w:rPr>
          <w:rFonts w:ascii="Calibri" w:hAnsi="Calibri" w:cs="Calibri"/>
          <w:bCs/>
        </w:rPr>
        <w:t xml:space="preserve">C na odcinku </w:t>
      </w:r>
      <w:r w:rsidR="00E7348A">
        <w:rPr>
          <w:rFonts w:ascii="Calibri" w:hAnsi="Calibri" w:cs="Calibri"/>
          <w:bCs/>
        </w:rPr>
        <w:t>9</w:t>
      </w:r>
      <w:r w:rsidR="00A97D78">
        <w:rPr>
          <w:rFonts w:ascii="Calibri" w:hAnsi="Calibri" w:cs="Calibri"/>
          <w:bCs/>
        </w:rPr>
        <w:t>48</w:t>
      </w:r>
      <w:r w:rsidRPr="00EE2246">
        <w:rPr>
          <w:rFonts w:ascii="Calibri" w:hAnsi="Calibri" w:cs="Calibri"/>
          <w:bCs/>
        </w:rPr>
        <w:t xml:space="preserve"> </w:t>
      </w:r>
      <w:proofErr w:type="spellStart"/>
      <w:r w:rsidRPr="00EE2246">
        <w:rPr>
          <w:rFonts w:ascii="Calibri" w:hAnsi="Calibri" w:cs="Calibri"/>
          <w:bCs/>
        </w:rPr>
        <w:t>mb</w:t>
      </w:r>
      <w:proofErr w:type="spellEnd"/>
      <w:r w:rsidRPr="00EE2246">
        <w:rPr>
          <w:rFonts w:ascii="Calibri" w:hAnsi="Calibri" w:cs="Calibri"/>
          <w:bCs/>
        </w:rPr>
        <w:t xml:space="preserve"> poprzez </w:t>
      </w:r>
      <w:r w:rsidR="00E7348A">
        <w:rPr>
          <w:rFonts w:ascii="Calibri" w:hAnsi="Calibri" w:cs="Calibri"/>
          <w:bCs/>
        </w:rPr>
        <w:t>przebudowę</w:t>
      </w:r>
      <w:r w:rsidRPr="00EE2246">
        <w:rPr>
          <w:rFonts w:ascii="Calibri" w:hAnsi="Calibri" w:cs="Calibri"/>
          <w:bCs/>
        </w:rPr>
        <w:t xml:space="preserve"> istniejącego układu drogowego do szerokości 4,5m, zjazdów </w:t>
      </w:r>
      <w:proofErr w:type="gramStart"/>
      <w:r w:rsidRPr="00EE2246">
        <w:rPr>
          <w:rFonts w:ascii="Calibri" w:hAnsi="Calibri" w:cs="Calibri"/>
          <w:bCs/>
        </w:rPr>
        <w:t>zwykłych,</w:t>
      </w:r>
      <w:proofErr w:type="gramEnd"/>
      <w:r w:rsidRPr="00EE2246">
        <w:rPr>
          <w:rFonts w:ascii="Calibri" w:hAnsi="Calibri" w:cs="Calibri"/>
          <w:bCs/>
        </w:rPr>
        <w:t xml:space="preserve"> oraz przebudowę poboczy.</w:t>
      </w:r>
    </w:p>
    <w:p w14:paraId="264FBEC6" w14:textId="2D6CE9B8" w:rsidR="00EE2246" w:rsidRPr="00EE2246" w:rsidRDefault="00EE2246" w:rsidP="00EE2246">
      <w:pPr>
        <w:spacing w:line="276" w:lineRule="auto"/>
        <w:jc w:val="both"/>
        <w:rPr>
          <w:rFonts w:cs="Calibri"/>
          <w:sz w:val="24"/>
          <w:szCs w:val="24"/>
        </w:rPr>
      </w:pPr>
      <w:r w:rsidRPr="00EE2246">
        <w:rPr>
          <w:rFonts w:cs="Calibri"/>
          <w:sz w:val="24"/>
          <w:szCs w:val="24"/>
        </w:rPr>
        <w:t xml:space="preserve">Głównym celem </w:t>
      </w:r>
      <w:r w:rsidR="00E7348A">
        <w:rPr>
          <w:rFonts w:cs="Calibri"/>
          <w:sz w:val="24"/>
          <w:szCs w:val="24"/>
        </w:rPr>
        <w:t>przebudowy</w:t>
      </w:r>
      <w:r w:rsidRPr="00EE2246">
        <w:rPr>
          <w:rFonts w:cs="Calibri"/>
          <w:sz w:val="24"/>
          <w:szCs w:val="24"/>
        </w:rPr>
        <w:t xml:space="preserve"> drogi gminnej nr 1</w:t>
      </w:r>
      <w:r w:rsidR="00E7348A">
        <w:rPr>
          <w:rFonts w:cs="Calibri"/>
          <w:sz w:val="24"/>
          <w:szCs w:val="24"/>
        </w:rPr>
        <w:t>00911</w:t>
      </w:r>
      <w:r w:rsidRPr="00EE2246">
        <w:rPr>
          <w:rFonts w:cs="Calibri"/>
          <w:sz w:val="24"/>
          <w:szCs w:val="24"/>
        </w:rPr>
        <w:t xml:space="preserve">C w KM 0+000 – </w:t>
      </w:r>
      <w:r w:rsidR="00E7348A">
        <w:rPr>
          <w:rFonts w:cs="Calibri"/>
          <w:sz w:val="24"/>
          <w:szCs w:val="24"/>
        </w:rPr>
        <w:t>0+9</w:t>
      </w:r>
      <w:r w:rsidR="00A97D78">
        <w:rPr>
          <w:rFonts w:cs="Calibri"/>
          <w:sz w:val="24"/>
          <w:szCs w:val="24"/>
        </w:rPr>
        <w:t>48</w:t>
      </w:r>
      <w:r w:rsidRPr="00EE2246">
        <w:rPr>
          <w:rFonts w:cs="Calibri"/>
          <w:sz w:val="24"/>
          <w:szCs w:val="24"/>
        </w:rPr>
        <w:t xml:space="preserve"> jest </w:t>
      </w:r>
      <w:r w:rsidR="00E7348A">
        <w:rPr>
          <w:rFonts w:cs="Calibri"/>
          <w:sz w:val="24"/>
          <w:szCs w:val="24"/>
        </w:rPr>
        <w:t>przebudowa</w:t>
      </w:r>
      <w:r w:rsidRPr="00EE2246">
        <w:rPr>
          <w:rFonts w:cs="Calibri"/>
          <w:sz w:val="24"/>
          <w:szCs w:val="24"/>
        </w:rPr>
        <w:t xml:space="preserve"> istniejącego układu drogowego w celu poprawy komfortu i bezpieczeństwa podróżujących pojazdami mechanicznymi, jak i </w:t>
      </w:r>
      <w:proofErr w:type="gramStart"/>
      <w:r w:rsidRPr="00EE2246">
        <w:rPr>
          <w:rFonts w:cs="Calibri"/>
          <w:sz w:val="24"/>
          <w:szCs w:val="24"/>
        </w:rPr>
        <w:t>nie chronionych</w:t>
      </w:r>
      <w:proofErr w:type="gramEnd"/>
      <w:r w:rsidRPr="00EE2246">
        <w:rPr>
          <w:rFonts w:cs="Calibri"/>
          <w:sz w:val="24"/>
          <w:szCs w:val="24"/>
        </w:rPr>
        <w:t xml:space="preserve"> użytkowników dróg w tym pieszych oraz rowerzystów.</w:t>
      </w:r>
    </w:p>
    <w:p w14:paraId="5C567118" w14:textId="62F6CA77" w:rsidR="00EE2246" w:rsidRPr="00EE2246" w:rsidRDefault="00E7348A" w:rsidP="00EE2246">
      <w:pPr>
        <w:pStyle w:val="Tekstpodstawowy"/>
        <w:spacing w:line="276" w:lineRule="auto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Prze</w:t>
      </w:r>
      <w:r w:rsidR="00EE2246" w:rsidRPr="00EE2246">
        <w:rPr>
          <w:rFonts w:ascii="Calibri" w:hAnsi="Calibri" w:cs="Calibri"/>
          <w:bCs/>
        </w:rPr>
        <w:t xml:space="preserve">budowywana droga gminna, zjazdy, będą służyły obsłudze lokalnych mieszkańców oraz turystów. </w:t>
      </w:r>
    </w:p>
    <w:p w14:paraId="7B3D8446" w14:textId="084451F2" w:rsidR="00EE2246" w:rsidRPr="00EE2246" w:rsidRDefault="00EE2246" w:rsidP="00EE2246">
      <w:pPr>
        <w:pStyle w:val="Tekstpodstawowy"/>
        <w:spacing w:line="276" w:lineRule="auto"/>
        <w:rPr>
          <w:rFonts w:ascii="Calibri" w:hAnsi="Calibri" w:cs="Calibri"/>
          <w:bCs/>
        </w:rPr>
      </w:pPr>
      <w:r w:rsidRPr="00EE2246">
        <w:rPr>
          <w:rFonts w:ascii="Calibri" w:hAnsi="Calibri" w:cs="Calibri"/>
          <w:bCs/>
        </w:rPr>
        <w:t>Trasa drogi gminnej nr 1</w:t>
      </w:r>
      <w:r w:rsidR="00E7348A">
        <w:rPr>
          <w:rFonts w:ascii="Calibri" w:hAnsi="Calibri" w:cs="Calibri"/>
          <w:bCs/>
        </w:rPr>
        <w:t>00911</w:t>
      </w:r>
      <w:r w:rsidRPr="00EE2246">
        <w:rPr>
          <w:rFonts w:ascii="Calibri" w:hAnsi="Calibri" w:cs="Calibri"/>
          <w:bCs/>
        </w:rPr>
        <w:t xml:space="preserve">C została wkreślona w sposób, aby po zakończeniu inwestycji istniejący krajobraz nie został zaburzony oraz aby aspekt wizualny wzbogacił sie o nowy element zagospodarowania terenu. </w:t>
      </w:r>
    </w:p>
    <w:p w14:paraId="02087A7A" w14:textId="77777777" w:rsidR="00EE2246" w:rsidRPr="00EE2246" w:rsidRDefault="00EE2246" w:rsidP="00EE2246">
      <w:pPr>
        <w:pStyle w:val="Tekstpodstawowy"/>
        <w:spacing w:line="276" w:lineRule="auto"/>
        <w:rPr>
          <w:rFonts w:ascii="Calibri" w:hAnsi="Calibri" w:cs="Calibri"/>
          <w:bCs/>
        </w:rPr>
      </w:pPr>
      <w:r w:rsidRPr="00EE2246">
        <w:rPr>
          <w:rFonts w:ascii="Calibri" w:hAnsi="Calibri" w:cs="Calibri"/>
          <w:bCs/>
        </w:rPr>
        <w:t>W ramach planowanego przedsięwzięcia planuje się wykonać następujące elementy, które wzbogacą dotychczasowe zagospodarowanie terenu:</w:t>
      </w:r>
    </w:p>
    <w:p w14:paraId="1A4F5657" w14:textId="77777777" w:rsidR="00EE2246" w:rsidRPr="00EE2246" w:rsidRDefault="00EE2246" w:rsidP="00EE2246">
      <w:pPr>
        <w:pStyle w:val="Tekstpodstawowy"/>
        <w:spacing w:line="276" w:lineRule="auto"/>
        <w:rPr>
          <w:rFonts w:ascii="Calibri" w:hAnsi="Calibri" w:cs="Calibri"/>
          <w:bCs/>
        </w:rPr>
      </w:pPr>
      <w:r w:rsidRPr="00EE2246">
        <w:rPr>
          <w:rFonts w:ascii="Calibri" w:hAnsi="Calibri" w:cs="Calibri"/>
          <w:bCs/>
        </w:rPr>
        <w:t>- droga z betonu asfaltowego,</w:t>
      </w:r>
    </w:p>
    <w:p w14:paraId="2D177C96" w14:textId="40085A80" w:rsidR="00EE2246" w:rsidRPr="00EE2246" w:rsidRDefault="00EE2246" w:rsidP="00EE2246">
      <w:pPr>
        <w:pStyle w:val="Tekstpodstawowy"/>
        <w:spacing w:line="276" w:lineRule="auto"/>
        <w:rPr>
          <w:rFonts w:ascii="Calibri" w:hAnsi="Calibri" w:cs="Calibri"/>
          <w:bCs/>
        </w:rPr>
      </w:pPr>
      <w:r w:rsidRPr="00EE2246">
        <w:rPr>
          <w:rFonts w:ascii="Calibri" w:hAnsi="Calibri" w:cs="Calibri"/>
          <w:bCs/>
        </w:rPr>
        <w:t xml:space="preserve">- zjazdy bitumiczne </w:t>
      </w:r>
    </w:p>
    <w:p w14:paraId="79135025" w14:textId="77777777" w:rsidR="00EE2246" w:rsidRPr="00EE2246" w:rsidRDefault="00EE2246" w:rsidP="00EE2246">
      <w:pPr>
        <w:pStyle w:val="Tekstpodstawowy"/>
        <w:spacing w:line="276" w:lineRule="auto"/>
        <w:rPr>
          <w:rFonts w:ascii="Calibri" w:hAnsi="Calibri" w:cs="Calibri"/>
          <w:bCs/>
        </w:rPr>
      </w:pPr>
      <w:r w:rsidRPr="00EE2246">
        <w:rPr>
          <w:rFonts w:ascii="Calibri" w:hAnsi="Calibri" w:cs="Calibri"/>
          <w:bCs/>
        </w:rPr>
        <w:t>- pobocze z mieszanki niezwiązanej C90/3</w:t>
      </w:r>
    </w:p>
    <w:p w14:paraId="312B9861" w14:textId="77777777" w:rsidR="00AD7F45" w:rsidRPr="00AD7F45" w:rsidRDefault="00AD7F45" w:rsidP="00AA65A7">
      <w:pPr>
        <w:spacing w:after="0"/>
        <w:jc w:val="both"/>
        <w:rPr>
          <w:sz w:val="24"/>
          <w:szCs w:val="24"/>
        </w:rPr>
      </w:pPr>
    </w:p>
    <w:p w14:paraId="70819947" w14:textId="77777777" w:rsidR="00A57E74" w:rsidRPr="008542E0" w:rsidRDefault="00A57E74" w:rsidP="00317141">
      <w:pPr>
        <w:rPr>
          <w:b/>
          <w:sz w:val="24"/>
        </w:rPr>
      </w:pPr>
      <w:proofErr w:type="gramStart"/>
      <w:r w:rsidRPr="008542E0">
        <w:rPr>
          <w:b/>
          <w:sz w:val="24"/>
        </w:rPr>
        <w:t>1.2.  Zakres</w:t>
      </w:r>
      <w:proofErr w:type="gramEnd"/>
      <w:r w:rsidRPr="008542E0">
        <w:rPr>
          <w:b/>
          <w:sz w:val="24"/>
        </w:rPr>
        <w:t xml:space="preserve"> opracowania </w:t>
      </w:r>
    </w:p>
    <w:p w14:paraId="36E2230B" w14:textId="77777777" w:rsidR="00A57E74" w:rsidRPr="00317141" w:rsidRDefault="00A57E74" w:rsidP="00317141">
      <w:pPr>
        <w:rPr>
          <w:sz w:val="24"/>
        </w:rPr>
      </w:pPr>
      <w:r w:rsidRPr="00317141">
        <w:rPr>
          <w:sz w:val="24"/>
        </w:rPr>
        <w:t xml:space="preserve">Inwestycja swym zakresem obejmować będzie: </w:t>
      </w:r>
    </w:p>
    <w:p w14:paraId="1C67265A" w14:textId="77777777" w:rsidR="00A57E74" w:rsidRPr="00317141" w:rsidRDefault="00A57E74" w:rsidP="00317141">
      <w:pPr>
        <w:rPr>
          <w:sz w:val="24"/>
        </w:rPr>
      </w:pPr>
      <w:r w:rsidRPr="00317141">
        <w:rPr>
          <w:sz w:val="24"/>
        </w:rPr>
        <w:t>•  plan sytuacyjny przebiegu i geometrii poziomej drogi na podstawie m</w:t>
      </w:r>
      <w:r>
        <w:rPr>
          <w:sz w:val="24"/>
        </w:rPr>
        <w:t xml:space="preserve">ap sytuacyjno - wysokościowych </w:t>
      </w:r>
      <w:r w:rsidRPr="00317141">
        <w:rPr>
          <w:sz w:val="24"/>
        </w:rPr>
        <w:t xml:space="preserve">w skali 1:500, </w:t>
      </w:r>
    </w:p>
    <w:p w14:paraId="3C371DDE" w14:textId="77777777" w:rsidR="00A57E74" w:rsidRPr="00317141" w:rsidRDefault="00A57E74" w:rsidP="00317141">
      <w:pPr>
        <w:rPr>
          <w:sz w:val="24"/>
        </w:rPr>
      </w:pPr>
      <w:r w:rsidRPr="00317141">
        <w:rPr>
          <w:sz w:val="24"/>
        </w:rPr>
        <w:t xml:space="preserve">•  inwentaryzację istniejącej organizacji ruchu, </w:t>
      </w:r>
    </w:p>
    <w:p w14:paraId="298198F4" w14:textId="77777777" w:rsidR="00A57E74" w:rsidRPr="00317141" w:rsidRDefault="00A57E74" w:rsidP="00317141">
      <w:pPr>
        <w:rPr>
          <w:sz w:val="24"/>
        </w:rPr>
      </w:pPr>
      <w:r w:rsidRPr="00317141">
        <w:rPr>
          <w:sz w:val="24"/>
        </w:rPr>
        <w:t xml:space="preserve">•  oznakowanie pionowe i poziome. </w:t>
      </w:r>
    </w:p>
    <w:p w14:paraId="6BD5912B" w14:textId="77777777" w:rsidR="00A57E74" w:rsidRPr="00317141" w:rsidRDefault="00A57E74" w:rsidP="00317141">
      <w:pPr>
        <w:rPr>
          <w:sz w:val="24"/>
        </w:rPr>
      </w:pPr>
      <w:r w:rsidRPr="00317141">
        <w:rPr>
          <w:sz w:val="24"/>
        </w:rPr>
        <w:t xml:space="preserve">•  uzyskanie wymaganych opinii oraz zatwierdzenie projektu przez organ zarządzający ruchem. </w:t>
      </w:r>
    </w:p>
    <w:p w14:paraId="7B2F183A" w14:textId="77777777" w:rsidR="00A57E74" w:rsidRPr="00EC7BC4" w:rsidRDefault="00A57E74" w:rsidP="00317141">
      <w:pPr>
        <w:rPr>
          <w:b/>
          <w:sz w:val="28"/>
          <w:u w:val="single"/>
        </w:rPr>
      </w:pPr>
      <w:r w:rsidRPr="00EC7BC4">
        <w:rPr>
          <w:b/>
          <w:sz w:val="28"/>
          <w:u w:val="single"/>
        </w:rPr>
        <w:t xml:space="preserve">2.  Inwestor zadania </w:t>
      </w:r>
    </w:p>
    <w:p w14:paraId="58C161C7" w14:textId="24083EED" w:rsidR="00E53CBC" w:rsidRDefault="00176568" w:rsidP="00317141">
      <w:pPr>
        <w:rPr>
          <w:sz w:val="24"/>
        </w:rPr>
      </w:pPr>
      <w:r>
        <w:rPr>
          <w:sz w:val="24"/>
        </w:rPr>
        <w:lastRenderedPageBreak/>
        <w:t>Gmina Wielka Nieszawka</w:t>
      </w:r>
    </w:p>
    <w:p w14:paraId="0DD1011D" w14:textId="50AFD487" w:rsidR="00A57E74" w:rsidRPr="00317141" w:rsidRDefault="00176568" w:rsidP="00317141">
      <w:pPr>
        <w:rPr>
          <w:sz w:val="24"/>
        </w:rPr>
      </w:pPr>
      <w:r>
        <w:rPr>
          <w:sz w:val="24"/>
        </w:rPr>
        <w:t xml:space="preserve">Ul. Toruńska 12 </w:t>
      </w:r>
    </w:p>
    <w:p w14:paraId="262465A4" w14:textId="5FBDD2DC" w:rsidR="00A57E74" w:rsidRPr="00317141" w:rsidRDefault="00E53CBC" w:rsidP="00317141">
      <w:pPr>
        <w:rPr>
          <w:sz w:val="24"/>
        </w:rPr>
      </w:pPr>
      <w:r>
        <w:rPr>
          <w:sz w:val="24"/>
        </w:rPr>
        <w:t>87-</w:t>
      </w:r>
      <w:r w:rsidR="00176568">
        <w:rPr>
          <w:sz w:val="24"/>
        </w:rPr>
        <w:t>165 Cierpice</w:t>
      </w:r>
    </w:p>
    <w:p w14:paraId="5D5C0F94" w14:textId="77777777" w:rsidR="00A57E74" w:rsidRPr="00EC7BC4" w:rsidRDefault="00A57E74" w:rsidP="00317141">
      <w:pPr>
        <w:rPr>
          <w:b/>
          <w:sz w:val="28"/>
          <w:u w:val="single"/>
        </w:rPr>
      </w:pPr>
      <w:r w:rsidRPr="00EC7BC4">
        <w:rPr>
          <w:b/>
          <w:sz w:val="28"/>
          <w:u w:val="single"/>
        </w:rPr>
        <w:t xml:space="preserve">3.  Podstawa opracowania </w:t>
      </w:r>
    </w:p>
    <w:p w14:paraId="2FCE9A27" w14:textId="77777777" w:rsidR="00F6534D" w:rsidRPr="00317141" w:rsidRDefault="00F6534D" w:rsidP="00F6534D">
      <w:pPr>
        <w:rPr>
          <w:sz w:val="24"/>
        </w:rPr>
      </w:pPr>
      <w:r w:rsidRPr="00317141">
        <w:rPr>
          <w:sz w:val="24"/>
        </w:rPr>
        <w:t xml:space="preserve">Do opracowania projektu organizacji ruchu wykorzystano następujące opracowania: </w:t>
      </w:r>
    </w:p>
    <w:p w14:paraId="23FC8789" w14:textId="77777777" w:rsidR="005C406E" w:rsidRPr="005C406E" w:rsidRDefault="005C406E" w:rsidP="00BB166E">
      <w:pPr>
        <w:numPr>
          <w:ilvl w:val="0"/>
          <w:numId w:val="21"/>
        </w:numPr>
        <w:spacing w:line="276" w:lineRule="auto"/>
        <w:jc w:val="both"/>
        <w:rPr>
          <w:rFonts w:cs="Calibri"/>
          <w:sz w:val="24"/>
          <w:szCs w:val="24"/>
        </w:rPr>
      </w:pPr>
      <w:proofErr w:type="gramStart"/>
      <w:r w:rsidRPr="005C406E">
        <w:rPr>
          <w:rFonts w:cs="Calibri"/>
          <w:sz w:val="24"/>
          <w:szCs w:val="24"/>
        </w:rPr>
        <w:t>Prawo  o</w:t>
      </w:r>
      <w:proofErr w:type="gramEnd"/>
      <w:r w:rsidRPr="005C406E">
        <w:rPr>
          <w:rFonts w:cs="Calibri"/>
          <w:sz w:val="24"/>
          <w:szCs w:val="24"/>
        </w:rPr>
        <w:t xml:space="preserve">  ruchu  drog</w:t>
      </w:r>
      <w:r w:rsidR="00F647CF">
        <w:rPr>
          <w:rFonts w:cs="Calibri"/>
          <w:sz w:val="24"/>
          <w:szCs w:val="24"/>
        </w:rPr>
        <w:t xml:space="preserve">owym  (Dz.U. z 2024,  poz. 1251 </w:t>
      </w:r>
      <w:r w:rsidRPr="005C406E">
        <w:rPr>
          <w:rFonts w:cs="Calibri"/>
          <w:sz w:val="24"/>
          <w:szCs w:val="24"/>
        </w:rPr>
        <w:t xml:space="preserve">), </w:t>
      </w:r>
    </w:p>
    <w:p w14:paraId="29E8638B" w14:textId="77777777" w:rsidR="005C406E" w:rsidRPr="005C406E" w:rsidRDefault="005C406E" w:rsidP="00BB166E">
      <w:pPr>
        <w:numPr>
          <w:ilvl w:val="0"/>
          <w:numId w:val="21"/>
        </w:numPr>
        <w:spacing w:after="0" w:line="276" w:lineRule="auto"/>
        <w:jc w:val="both"/>
        <w:rPr>
          <w:rFonts w:cs="Calibri"/>
          <w:sz w:val="24"/>
          <w:szCs w:val="24"/>
        </w:rPr>
      </w:pPr>
      <w:r w:rsidRPr="005C406E">
        <w:rPr>
          <w:rFonts w:cs="Calibri"/>
          <w:sz w:val="24"/>
          <w:szCs w:val="24"/>
        </w:rPr>
        <w:t>Rozporządzenie Ministra Infrastruktury z dnia 24 czerwca 2022 r. w sprawie przepisów techniczno-budowlanych dotyczących dróg publicznych Dz. U. 2022 poz. 1518,</w:t>
      </w:r>
    </w:p>
    <w:p w14:paraId="533F9DFE" w14:textId="77777777" w:rsidR="005C406E" w:rsidRPr="005C406E" w:rsidRDefault="005C406E" w:rsidP="00BB166E">
      <w:pPr>
        <w:numPr>
          <w:ilvl w:val="0"/>
          <w:numId w:val="21"/>
        </w:numPr>
        <w:spacing w:after="0" w:line="276" w:lineRule="auto"/>
        <w:jc w:val="both"/>
        <w:rPr>
          <w:rFonts w:cs="Calibri"/>
          <w:sz w:val="24"/>
          <w:szCs w:val="24"/>
        </w:rPr>
      </w:pPr>
      <w:r w:rsidRPr="005C406E">
        <w:rPr>
          <w:rFonts w:cs="Calibri"/>
          <w:sz w:val="24"/>
          <w:szCs w:val="24"/>
        </w:rPr>
        <w:t>Rozporządzenie Ministra Infrastruktury z dnia 23 września 2003r. w sprawie szczegółowych warunków zarządzania ruchem na drogach oraz wykonywania nadzoru nad tym zarządzaniem (Dz. U. 2017, poz. 784),</w:t>
      </w:r>
    </w:p>
    <w:p w14:paraId="4A9CF296" w14:textId="77777777" w:rsidR="005C406E" w:rsidRPr="005C406E" w:rsidRDefault="005C406E" w:rsidP="00BB166E">
      <w:pPr>
        <w:pStyle w:val="Akapitzlist"/>
        <w:numPr>
          <w:ilvl w:val="0"/>
          <w:numId w:val="21"/>
        </w:numPr>
        <w:spacing w:line="276" w:lineRule="auto"/>
        <w:jc w:val="both"/>
        <w:rPr>
          <w:rFonts w:cs="Calibri"/>
          <w:sz w:val="24"/>
          <w:szCs w:val="24"/>
        </w:rPr>
      </w:pPr>
      <w:r w:rsidRPr="005C406E">
        <w:rPr>
          <w:rFonts w:cs="Calibri"/>
          <w:sz w:val="24"/>
          <w:szCs w:val="24"/>
        </w:rPr>
        <w:t xml:space="preserve">Rozporządzenie Ministra Infrastruktury z dnia 3 lipca 2003 roku w sprawie szczegółowych warunków technicznych dla znaków i sygnałów drogowych oraz urządzeń bezpieczeństwa ruchu drogowego i warunków ich umieszczania na drogach (Dz. U. z 2022 poz. 2377.), </w:t>
      </w:r>
    </w:p>
    <w:p w14:paraId="0213521E" w14:textId="77777777" w:rsidR="005C406E" w:rsidRPr="005C406E" w:rsidRDefault="005C406E" w:rsidP="00BB166E">
      <w:pPr>
        <w:pStyle w:val="Akapitzlist"/>
        <w:numPr>
          <w:ilvl w:val="0"/>
          <w:numId w:val="21"/>
        </w:numPr>
        <w:spacing w:line="276" w:lineRule="auto"/>
        <w:jc w:val="both"/>
        <w:rPr>
          <w:rFonts w:cs="Calibri"/>
          <w:sz w:val="24"/>
          <w:szCs w:val="24"/>
        </w:rPr>
      </w:pPr>
      <w:r w:rsidRPr="005C406E">
        <w:rPr>
          <w:rFonts w:cs="Calibri"/>
          <w:sz w:val="24"/>
          <w:szCs w:val="24"/>
        </w:rPr>
        <w:t>Pomiary własne i uzgodnienia z Inwestorem</w:t>
      </w:r>
    </w:p>
    <w:p w14:paraId="3A41F269" w14:textId="77777777" w:rsidR="00A57E74" w:rsidRPr="00EC7BC4" w:rsidRDefault="00A57E74" w:rsidP="0083317F">
      <w:pPr>
        <w:rPr>
          <w:b/>
          <w:sz w:val="28"/>
          <w:u w:val="single"/>
        </w:rPr>
      </w:pPr>
      <w:r w:rsidRPr="00EC7BC4">
        <w:rPr>
          <w:b/>
          <w:sz w:val="28"/>
          <w:u w:val="single"/>
        </w:rPr>
        <w:t xml:space="preserve">4.  Materiały wyjściowe </w:t>
      </w:r>
    </w:p>
    <w:p w14:paraId="0EFD71C1" w14:textId="77777777" w:rsidR="00A57E74" w:rsidRPr="00647DF7" w:rsidRDefault="00A57E74" w:rsidP="00647DF7">
      <w:pPr>
        <w:rPr>
          <w:sz w:val="24"/>
        </w:rPr>
      </w:pPr>
      <w:r w:rsidRPr="00647DF7">
        <w:rPr>
          <w:sz w:val="24"/>
        </w:rPr>
        <w:t>Niniejszy projekt organizac</w:t>
      </w:r>
      <w:r w:rsidR="00AD7F45">
        <w:rPr>
          <w:sz w:val="24"/>
        </w:rPr>
        <w:t xml:space="preserve">ji ruchu wykonano na wektorowej kopii mapy zasadniczej </w:t>
      </w:r>
      <w:r w:rsidRPr="00647DF7">
        <w:rPr>
          <w:sz w:val="24"/>
        </w:rPr>
        <w:t xml:space="preserve">w skali 1:500. </w:t>
      </w:r>
    </w:p>
    <w:p w14:paraId="568EF6CE" w14:textId="79E4D17E" w:rsidR="00D05789" w:rsidRDefault="000435B3" w:rsidP="00647DF7">
      <w:pPr>
        <w:rPr>
          <w:sz w:val="24"/>
        </w:rPr>
      </w:pPr>
      <w:r>
        <w:rPr>
          <w:sz w:val="24"/>
        </w:rPr>
        <w:t>Stała</w:t>
      </w:r>
      <w:r w:rsidR="008E0BA8" w:rsidRPr="007B1398">
        <w:rPr>
          <w:sz w:val="24"/>
        </w:rPr>
        <w:t xml:space="preserve"> organizacja </w:t>
      </w:r>
      <w:proofErr w:type="gramStart"/>
      <w:r w:rsidR="008E0BA8" w:rsidRPr="007B1398">
        <w:rPr>
          <w:sz w:val="24"/>
        </w:rPr>
        <w:t>ruchu  została</w:t>
      </w:r>
      <w:proofErr w:type="gramEnd"/>
      <w:r w:rsidR="008E0BA8" w:rsidRPr="007B1398">
        <w:rPr>
          <w:sz w:val="24"/>
        </w:rPr>
        <w:t xml:space="preserve"> przedstawiona</w:t>
      </w:r>
      <w:r w:rsidR="00E545B6">
        <w:rPr>
          <w:sz w:val="24"/>
        </w:rPr>
        <w:t xml:space="preserve"> na rys. </w:t>
      </w:r>
      <w:r w:rsidR="00176568">
        <w:rPr>
          <w:sz w:val="24"/>
        </w:rPr>
        <w:t>1</w:t>
      </w:r>
      <w:r w:rsidR="00E545B6">
        <w:rPr>
          <w:sz w:val="24"/>
        </w:rPr>
        <w:t xml:space="preserve">.1 – </w:t>
      </w:r>
      <w:r w:rsidR="00176568">
        <w:rPr>
          <w:sz w:val="24"/>
        </w:rPr>
        <w:t>1.2</w:t>
      </w:r>
      <w:r w:rsidR="00A57E74" w:rsidRPr="007B1398">
        <w:rPr>
          <w:sz w:val="24"/>
        </w:rPr>
        <w:t>,</w:t>
      </w:r>
      <w:r w:rsidR="008E0BA8" w:rsidRPr="007B1398">
        <w:rPr>
          <w:sz w:val="24"/>
        </w:rPr>
        <w:t xml:space="preserve">  która  zostanie  wprowadzona</w:t>
      </w:r>
      <w:r w:rsidR="00A57E74" w:rsidRPr="007B1398">
        <w:rPr>
          <w:sz w:val="24"/>
        </w:rPr>
        <w:t xml:space="preserve">  na  odcinku  </w:t>
      </w:r>
      <w:r w:rsidR="00ED2E20">
        <w:rPr>
          <w:sz w:val="24"/>
        </w:rPr>
        <w:t xml:space="preserve">drogi gminnej </w:t>
      </w:r>
      <w:r w:rsidR="00BF26AA">
        <w:rPr>
          <w:sz w:val="24"/>
        </w:rPr>
        <w:t xml:space="preserve">nr </w:t>
      </w:r>
      <w:r w:rsidR="00176568">
        <w:rPr>
          <w:sz w:val="24"/>
          <w:szCs w:val="24"/>
        </w:rPr>
        <w:t>100911C.</w:t>
      </w:r>
      <w:r w:rsidR="00A57E74" w:rsidRPr="007B1398">
        <w:rPr>
          <w:sz w:val="24"/>
        </w:rPr>
        <w:t xml:space="preserve">  </w:t>
      </w:r>
      <w:proofErr w:type="gramStart"/>
      <w:r w:rsidR="00A57E74" w:rsidRPr="007B1398">
        <w:rPr>
          <w:sz w:val="24"/>
        </w:rPr>
        <w:t>Inwentaryzację  istniejącego</w:t>
      </w:r>
      <w:proofErr w:type="gramEnd"/>
      <w:r w:rsidR="00A57E74" w:rsidRPr="007B1398">
        <w:rPr>
          <w:sz w:val="24"/>
        </w:rPr>
        <w:t xml:space="preserve"> oznakowania</w:t>
      </w:r>
      <w:r w:rsidR="00E04A1F" w:rsidRPr="007B1398">
        <w:rPr>
          <w:sz w:val="24"/>
        </w:rPr>
        <w:t xml:space="preserve"> wykonano  w  miesiącu  </w:t>
      </w:r>
      <w:r w:rsidR="009B11EC">
        <w:rPr>
          <w:sz w:val="24"/>
        </w:rPr>
        <w:t xml:space="preserve">październiku </w:t>
      </w:r>
      <w:r w:rsidR="00AD7F45">
        <w:rPr>
          <w:sz w:val="24"/>
        </w:rPr>
        <w:t>202</w:t>
      </w:r>
      <w:r w:rsidR="009B11EC">
        <w:rPr>
          <w:sz w:val="24"/>
        </w:rPr>
        <w:t>4</w:t>
      </w:r>
      <w:r w:rsidR="00A57E74" w:rsidRPr="007B1398">
        <w:rPr>
          <w:sz w:val="24"/>
        </w:rPr>
        <w:t xml:space="preserve">r.  </w:t>
      </w:r>
      <w:proofErr w:type="gramStart"/>
      <w:r w:rsidR="00A57E74" w:rsidRPr="007B1398">
        <w:rPr>
          <w:sz w:val="24"/>
        </w:rPr>
        <w:t>Podstawą  rozwiązań</w:t>
      </w:r>
      <w:proofErr w:type="gramEnd"/>
      <w:r w:rsidR="00A57E74" w:rsidRPr="007B1398">
        <w:rPr>
          <w:sz w:val="24"/>
        </w:rPr>
        <w:t xml:space="preserve">  projektowych  były  szczegółowe  warunki techniczne  dla  znaków  i  sygnałów  drogowych  oraz  urządzeń  bezpieczeństwa  ruchu  drogowego  i  warunki  ich umieszczania  na  drogach.  </w:t>
      </w:r>
      <w:proofErr w:type="gramStart"/>
      <w:r w:rsidR="00A57E74" w:rsidRPr="007B1398">
        <w:rPr>
          <w:sz w:val="24"/>
        </w:rPr>
        <w:t>Załącznik  nr</w:t>
      </w:r>
      <w:proofErr w:type="gramEnd"/>
      <w:r w:rsidR="00A57E74" w:rsidRPr="007B1398">
        <w:rPr>
          <w:sz w:val="24"/>
        </w:rPr>
        <w:t xml:space="preserve">  1-4  do  rozporządzenia  z  dnia  3  lipca  2003  r.  </w:t>
      </w:r>
      <w:proofErr w:type="gramStart"/>
      <w:r w:rsidR="00A57E74" w:rsidRPr="007B1398">
        <w:rPr>
          <w:sz w:val="24"/>
        </w:rPr>
        <w:t>w  sprawie</w:t>
      </w:r>
      <w:proofErr w:type="gramEnd"/>
      <w:r w:rsidR="00A57E74" w:rsidRPr="007B1398">
        <w:rPr>
          <w:sz w:val="24"/>
        </w:rPr>
        <w:t xml:space="preserve">  szczegółowych warunków  technicznych  dla  znaków  i  sygnałów  drogowych  oraz  urządzeń  bezpieczeństwa  ruchu  drogowego  i warunków ich umieszczania na drogach.</w:t>
      </w:r>
    </w:p>
    <w:p w14:paraId="459F116E" w14:textId="77777777" w:rsidR="00A57E74" w:rsidRPr="00EC7BC4" w:rsidRDefault="00A57E74" w:rsidP="00EC7BC4">
      <w:pPr>
        <w:rPr>
          <w:b/>
          <w:sz w:val="28"/>
          <w:u w:val="single"/>
        </w:rPr>
      </w:pPr>
      <w:r w:rsidRPr="00EC7BC4">
        <w:rPr>
          <w:b/>
          <w:sz w:val="28"/>
          <w:u w:val="single"/>
        </w:rPr>
        <w:t xml:space="preserve">5.  Charakterystyka drogi i ruchu na drodze </w:t>
      </w:r>
    </w:p>
    <w:p w14:paraId="51D81BC9" w14:textId="77777777" w:rsidR="00176568" w:rsidRPr="00176568" w:rsidRDefault="00176568" w:rsidP="00176568">
      <w:pPr>
        <w:spacing w:after="0" w:line="276" w:lineRule="auto"/>
        <w:rPr>
          <w:sz w:val="24"/>
        </w:rPr>
      </w:pPr>
      <w:r w:rsidRPr="00176568">
        <w:rPr>
          <w:sz w:val="24"/>
        </w:rPr>
        <w:t>W chwili obecnej droga gminna nr 100911C stanowi drogę łączącą miejscowość Cierpice, zlokalizowaną na terenie administracyjnym gminy Wielka Nieszawka oraz miejscowość Jarki, zlokalizowana na terenie administracyjnym gminy Rojewo w powiecie Inowrocławskim.</w:t>
      </w:r>
    </w:p>
    <w:p w14:paraId="6AAED079" w14:textId="77777777" w:rsidR="00176568" w:rsidRPr="00176568" w:rsidRDefault="00176568" w:rsidP="00176568">
      <w:pPr>
        <w:spacing w:after="0" w:line="276" w:lineRule="auto"/>
        <w:rPr>
          <w:sz w:val="24"/>
        </w:rPr>
      </w:pPr>
      <w:r w:rsidRPr="00176568">
        <w:rPr>
          <w:sz w:val="24"/>
        </w:rPr>
        <w:lastRenderedPageBreak/>
        <w:t xml:space="preserve">Droga gminna nr 100911C bieg swój rozpoczyna w miejscu granicy administracyjnej powiatu Toruńskiego oraz Inowrocławskiego, a kończy swój bieg w miejscu skrzyżowania z drogą gminną nr 101012C (ul. Dybowska). </w:t>
      </w:r>
    </w:p>
    <w:p w14:paraId="4F80A5B8" w14:textId="77777777" w:rsidR="00176568" w:rsidRPr="00176568" w:rsidRDefault="00176568" w:rsidP="00176568">
      <w:pPr>
        <w:spacing w:after="0" w:line="276" w:lineRule="auto"/>
        <w:rPr>
          <w:sz w:val="24"/>
        </w:rPr>
      </w:pPr>
      <w:r w:rsidRPr="00176568">
        <w:rPr>
          <w:sz w:val="24"/>
        </w:rPr>
        <w:t>Na całym przedmiotowym odcinku droga gminna posiada nawierzchnię utwardzoną z kruszywa łamanego bez wyodrębnionych poboczy oraz zjazdów leśnych na drogi działowe, drogi leśne.</w:t>
      </w:r>
    </w:p>
    <w:p w14:paraId="0F2FBCBF" w14:textId="77777777" w:rsidR="00176568" w:rsidRDefault="00176568" w:rsidP="00176568">
      <w:pPr>
        <w:spacing w:after="0" w:line="276" w:lineRule="auto"/>
        <w:rPr>
          <w:sz w:val="24"/>
        </w:rPr>
      </w:pPr>
      <w:r w:rsidRPr="00176568">
        <w:rPr>
          <w:sz w:val="24"/>
        </w:rPr>
        <w:t xml:space="preserve">W dniu wykonania wizji lokalnej nawierzchnia posiadała liczne </w:t>
      </w:r>
      <w:proofErr w:type="spellStart"/>
      <w:r w:rsidRPr="00176568">
        <w:rPr>
          <w:sz w:val="24"/>
        </w:rPr>
        <w:t>zadolenia</w:t>
      </w:r>
      <w:proofErr w:type="spellEnd"/>
      <w:r w:rsidRPr="00176568">
        <w:rPr>
          <w:sz w:val="24"/>
        </w:rPr>
        <w:t xml:space="preserve"> i nierówności spowodowane w głównej mierze przez negatywny wpływ wody opadowej, roztopowej oraz ruch pojazdów osobowych.</w:t>
      </w:r>
    </w:p>
    <w:p w14:paraId="6205174F" w14:textId="35689A11" w:rsidR="00D05789" w:rsidRPr="00110FE3" w:rsidRDefault="007D4E0C" w:rsidP="00176568">
      <w:pPr>
        <w:spacing w:line="276" w:lineRule="auto"/>
        <w:rPr>
          <w:sz w:val="24"/>
          <w:szCs w:val="24"/>
        </w:rPr>
      </w:pPr>
      <w:r w:rsidRPr="00110FE3">
        <w:rPr>
          <w:sz w:val="24"/>
          <w:szCs w:val="24"/>
        </w:rPr>
        <w:t xml:space="preserve">Na drodze występuje niewielkie natężenie ruchu z małym udziałem ruchu ciężkiego. </w:t>
      </w:r>
    </w:p>
    <w:p w14:paraId="7F785030" w14:textId="77777777" w:rsidR="0076793B" w:rsidRPr="001375DB" w:rsidRDefault="0076793B" w:rsidP="0076793B">
      <w:pPr>
        <w:rPr>
          <w:b/>
          <w:sz w:val="28"/>
          <w:u w:val="single"/>
        </w:rPr>
      </w:pPr>
      <w:r w:rsidRPr="001375DB">
        <w:rPr>
          <w:b/>
          <w:sz w:val="28"/>
          <w:u w:val="single"/>
        </w:rPr>
        <w:t xml:space="preserve">6.  Projektowana organizacja ruchu </w:t>
      </w:r>
    </w:p>
    <w:p w14:paraId="45A93BF2" w14:textId="77777777" w:rsidR="0076793B" w:rsidRDefault="0076793B" w:rsidP="0076793B">
      <w:pPr>
        <w:rPr>
          <w:sz w:val="24"/>
        </w:rPr>
      </w:pPr>
      <w:r>
        <w:rPr>
          <w:sz w:val="24"/>
        </w:rPr>
        <w:t>Projektowana organizację ruchu zaprojektowano w odniesieniu do następujących kryteriów:</w:t>
      </w:r>
    </w:p>
    <w:p w14:paraId="086D8C28" w14:textId="77777777" w:rsidR="0076793B" w:rsidRDefault="0076793B" w:rsidP="0076793B">
      <w:pPr>
        <w:numPr>
          <w:ilvl w:val="0"/>
          <w:numId w:val="22"/>
        </w:numPr>
        <w:rPr>
          <w:sz w:val="24"/>
        </w:rPr>
      </w:pPr>
      <w:r>
        <w:rPr>
          <w:sz w:val="24"/>
        </w:rPr>
        <w:t>Poprawa poziomu BRD</w:t>
      </w:r>
    </w:p>
    <w:p w14:paraId="6DA69AD1" w14:textId="77777777" w:rsidR="0076793B" w:rsidRDefault="0076793B" w:rsidP="0076793B">
      <w:pPr>
        <w:rPr>
          <w:sz w:val="24"/>
        </w:rPr>
      </w:pPr>
      <w:r>
        <w:rPr>
          <w:sz w:val="24"/>
        </w:rPr>
        <w:t xml:space="preserve">Przebudowywana droga znajduje się na obszarze o klasie ryzyka „E”, poziom ryzyka „Bardzo duże”, zgodnie z „Klasyfikacją ryzyka wybranych rodzajów wypadków drogowych na drogach wojewódzkich oraz dla obszarów województw i powiatów w latach 2015-2017 wraz z przedstawieniem wyników na mapach”, gdzie zdefiniowano wartości </w:t>
      </w:r>
      <w:proofErr w:type="spellStart"/>
      <w:r>
        <w:rPr>
          <w:sz w:val="24"/>
        </w:rPr>
        <w:t>LOŚiCR</w:t>
      </w:r>
      <w:proofErr w:type="spellEnd"/>
      <w:r>
        <w:rPr>
          <w:sz w:val="24"/>
        </w:rPr>
        <w:t xml:space="preserve"> (liczba ofiar śmiertelnych i ciężko rannych)</w:t>
      </w:r>
    </w:p>
    <w:p w14:paraId="2B8E3E49" w14:textId="77777777" w:rsidR="0076793B" w:rsidRDefault="0076793B" w:rsidP="0076793B">
      <w:pPr>
        <w:numPr>
          <w:ilvl w:val="0"/>
          <w:numId w:val="22"/>
        </w:numPr>
        <w:rPr>
          <w:sz w:val="24"/>
        </w:rPr>
      </w:pPr>
      <w:r>
        <w:rPr>
          <w:sz w:val="24"/>
        </w:rPr>
        <w:t>Poprawa bezpieczeństwa pieszych</w:t>
      </w:r>
    </w:p>
    <w:p w14:paraId="0AF841D3" w14:textId="77777777" w:rsidR="0076793B" w:rsidRDefault="0076793B" w:rsidP="0076793B">
      <w:pPr>
        <w:rPr>
          <w:sz w:val="24"/>
        </w:rPr>
      </w:pPr>
      <w:r>
        <w:rPr>
          <w:sz w:val="24"/>
        </w:rPr>
        <w:t xml:space="preserve">Przebudowywana droga znajduje się na obszarze o klasie ryzyka „D”, poziom ryzyka „Duże”, zgodnie z „Klasyfikacją ryzyka dla wybranych rodzajów wypadków na drogach wojewódzkich oraz dla obszarów województw i powiatów w latach 2015-2017 wraz z przedstawieniem wyników na mapach”, gdzie zdefiniowano wartości poziomu ryzyka stania się ofiarą śmiertelnego lub ciężko ranną w wypadku drogowym z udziałem pieszych w danym powiecie. </w:t>
      </w:r>
    </w:p>
    <w:p w14:paraId="7102042E" w14:textId="77777777" w:rsidR="0076793B" w:rsidRDefault="0076793B" w:rsidP="0076793B">
      <w:pPr>
        <w:numPr>
          <w:ilvl w:val="0"/>
          <w:numId w:val="22"/>
        </w:numPr>
        <w:rPr>
          <w:sz w:val="24"/>
        </w:rPr>
      </w:pPr>
      <w:r>
        <w:rPr>
          <w:sz w:val="24"/>
        </w:rPr>
        <w:t xml:space="preserve">Zarządzanie prędkością </w:t>
      </w:r>
    </w:p>
    <w:p w14:paraId="75675251" w14:textId="77777777" w:rsidR="0076793B" w:rsidRDefault="0076793B" w:rsidP="0076793B">
      <w:pPr>
        <w:rPr>
          <w:sz w:val="24"/>
        </w:rPr>
      </w:pPr>
      <w:r>
        <w:rPr>
          <w:sz w:val="24"/>
        </w:rPr>
        <w:t xml:space="preserve">Przebudowywana droga znajduje się na obszarze o klasie ryzyka „E”, poziom ryzyka „Bardzo duże”, zgodnie z „Klasyfikacją ryzyka dla wybranych rodzajów wypadków drogowych na drogach wojewódzkich oraz dla obszarów województw i powiatów w latach 2015-2017 wraz z przedstawieniem wyników na mapach”, gdzie zdefiniowano ogólne ryzyko społeczne obrazujące liczbę ofiar śmiertelnych i ciężko rannych w wyniku wypadku spowodowanego niedostosowaniem prędkości do warunków ruchu w okresie ostatnich 3 lat. </w:t>
      </w:r>
    </w:p>
    <w:p w14:paraId="17CDE623" w14:textId="77777777" w:rsidR="0076793B" w:rsidRPr="001375DB" w:rsidRDefault="0076793B" w:rsidP="0076793B">
      <w:pPr>
        <w:rPr>
          <w:sz w:val="24"/>
        </w:rPr>
      </w:pPr>
      <w:r w:rsidRPr="001375DB">
        <w:rPr>
          <w:sz w:val="24"/>
        </w:rPr>
        <w:t>Do zmian w organizacji ruchu możemy zaliczyć dostosowanie oznakowan</w:t>
      </w:r>
      <w:r>
        <w:rPr>
          <w:sz w:val="24"/>
        </w:rPr>
        <w:t xml:space="preserve">ia do obowiązujących przepisów oraz przebudowywanej nawierzchni drogi. </w:t>
      </w:r>
    </w:p>
    <w:p w14:paraId="5102982B" w14:textId="77777777" w:rsidR="0076793B" w:rsidRPr="00FE5DE0" w:rsidRDefault="0076793B" w:rsidP="0076793B">
      <w:pPr>
        <w:rPr>
          <w:sz w:val="24"/>
        </w:rPr>
      </w:pPr>
      <w:r w:rsidRPr="00A02D64">
        <w:rPr>
          <w:sz w:val="24"/>
        </w:rPr>
        <w:t>Wszelkie zmiany przedstawiono w części rysunkowej</w:t>
      </w:r>
      <w:r w:rsidR="00A0478E">
        <w:rPr>
          <w:sz w:val="24"/>
        </w:rPr>
        <w:t xml:space="preserve"> niniejszego opracowania (rys. 1</w:t>
      </w:r>
      <w:r w:rsidRPr="00A02D64">
        <w:rPr>
          <w:sz w:val="24"/>
        </w:rPr>
        <w:t>).</w:t>
      </w:r>
    </w:p>
    <w:p w14:paraId="6B948016" w14:textId="77777777" w:rsidR="0076793B" w:rsidRDefault="0076793B" w:rsidP="0076793B">
      <w:pPr>
        <w:rPr>
          <w:sz w:val="24"/>
        </w:rPr>
      </w:pPr>
      <w:proofErr w:type="gramStart"/>
      <w:r w:rsidRPr="00FE5DE0">
        <w:rPr>
          <w:sz w:val="24"/>
        </w:rPr>
        <w:lastRenderedPageBreak/>
        <w:t>Po  wykonaniu</w:t>
      </w:r>
      <w:proofErr w:type="gramEnd"/>
      <w:r w:rsidRPr="00FE5DE0">
        <w:rPr>
          <w:sz w:val="24"/>
        </w:rPr>
        <w:t xml:space="preserve">  inwentaryzacji  istniejącego  oznakowania,  zaznajomieniu  się  z  natężeniem  ruchu  na przedmiotowym  odcinku  drogi  przyjęto  następujące  zasady  uporządkowania  i  wprowadzenia  zmi</w:t>
      </w:r>
      <w:r w:rsidR="00000BC9">
        <w:rPr>
          <w:sz w:val="24"/>
        </w:rPr>
        <w:t>an  w  istniejącym oznakowaniu.</w:t>
      </w:r>
    </w:p>
    <w:p w14:paraId="3B02BD5C" w14:textId="77777777" w:rsidR="00E957B6" w:rsidRPr="00A000DE" w:rsidRDefault="00E957B6" w:rsidP="00E957B6">
      <w:pPr>
        <w:rPr>
          <w:i/>
          <w:sz w:val="24"/>
          <w:u w:val="single"/>
        </w:rPr>
      </w:pPr>
      <w:r w:rsidRPr="00A000DE">
        <w:rPr>
          <w:i/>
          <w:sz w:val="24"/>
          <w:u w:val="single"/>
        </w:rPr>
        <w:t>Ad. 1 Do likwidacji przewidziano następujące oznakowanie:</w:t>
      </w:r>
    </w:p>
    <w:p w14:paraId="73274584" w14:textId="5AE8BAD9" w:rsidR="00E957B6" w:rsidRDefault="006D09A1" w:rsidP="006D09A1">
      <w:pPr>
        <w:numPr>
          <w:ilvl w:val="0"/>
          <w:numId w:val="25"/>
        </w:numPr>
        <w:rPr>
          <w:sz w:val="24"/>
        </w:rPr>
      </w:pPr>
      <w:r>
        <w:rPr>
          <w:sz w:val="24"/>
        </w:rPr>
        <w:t>W ciągu drogi gminnej nr</w:t>
      </w:r>
      <w:r w:rsidR="008F5C60">
        <w:rPr>
          <w:sz w:val="24"/>
        </w:rPr>
        <w:t xml:space="preserve"> 100911C</w:t>
      </w:r>
    </w:p>
    <w:p w14:paraId="44A2C3A7" w14:textId="28E66E4D" w:rsidR="001707AB" w:rsidRDefault="008F5C60" w:rsidP="001707AB">
      <w:pPr>
        <w:ind w:left="360"/>
        <w:rPr>
          <w:sz w:val="24"/>
        </w:rPr>
      </w:pPr>
      <w:r>
        <w:rPr>
          <w:sz w:val="24"/>
        </w:rPr>
        <w:t>Nie dotyczy</w:t>
      </w:r>
    </w:p>
    <w:p w14:paraId="3338AA52" w14:textId="572A0003" w:rsidR="001707AB" w:rsidRPr="001707AB" w:rsidRDefault="006D09A1" w:rsidP="001707AB">
      <w:pPr>
        <w:numPr>
          <w:ilvl w:val="0"/>
          <w:numId w:val="25"/>
        </w:numPr>
        <w:rPr>
          <w:sz w:val="24"/>
        </w:rPr>
      </w:pPr>
      <w:r>
        <w:rPr>
          <w:sz w:val="24"/>
        </w:rPr>
        <w:t xml:space="preserve">W ciągu drogi </w:t>
      </w:r>
      <w:r w:rsidR="008F5C60">
        <w:rPr>
          <w:sz w:val="24"/>
        </w:rPr>
        <w:t>gminnej 101012C</w:t>
      </w:r>
    </w:p>
    <w:p w14:paraId="1FEADEA9" w14:textId="0F3BD759" w:rsidR="006D09A1" w:rsidRDefault="008F5C60" w:rsidP="005C78AC">
      <w:pPr>
        <w:ind w:firstLine="360"/>
        <w:rPr>
          <w:sz w:val="24"/>
        </w:rPr>
      </w:pPr>
      <w:r>
        <w:rPr>
          <w:sz w:val="24"/>
        </w:rPr>
        <w:t>Nie dotyczy</w:t>
      </w:r>
    </w:p>
    <w:p w14:paraId="0D21A46F" w14:textId="3BCAD26D" w:rsidR="008F5C60" w:rsidRPr="001707AB" w:rsidRDefault="008F5C60" w:rsidP="008F5C60">
      <w:pPr>
        <w:numPr>
          <w:ilvl w:val="0"/>
          <w:numId w:val="25"/>
        </w:numPr>
        <w:rPr>
          <w:sz w:val="24"/>
        </w:rPr>
      </w:pPr>
      <w:r>
        <w:rPr>
          <w:sz w:val="24"/>
        </w:rPr>
        <w:t>W ciągu drogi gminnej 100920C</w:t>
      </w:r>
    </w:p>
    <w:p w14:paraId="5BBF811D" w14:textId="0C008DAD" w:rsidR="008F5C60" w:rsidRPr="001163D1" w:rsidRDefault="008F5C60" w:rsidP="008F5C60">
      <w:pPr>
        <w:ind w:left="360"/>
        <w:rPr>
          <w:sz w:val="24"/>
        </w:rPr>
      </w:pPr>
      <w:r>
        <w:rPr>
          <w:sz w:val="24"/>
        </w:rPr>
        <w:t>Nie dotyczy</w:t>
      </w:r>
    </w:p>
    <w:p w14:paraId="106CCF31" w14:textId="77777777" w:rsidR="00E957B6" w:rsidRPr="00A000DE" w:rsidRDefault="00E957B6" w:rsidP="00E957B6">
      <w:pPr>
        <w:rPr>
          <w:i/>
          <w:sz w:val="24"/>
          <w:u w:val="single"/>
        </w:rPr>
      </w:pPr>
      <w:r>
        <w:rPr>
          <w:i/>
          <w:sz w:val="24"/>
          <w:u w:val="single"/>
        </w:rPr>
        <w:t>Ad. 2 Do przeniesienia przewidziano</w:t>
      </w:r>
      <w:r w:rsidRPr="00A000DE">
        <w:rPr>
          <w:i/>
          <w:sz w:val="24"/>
          <w:u w:val="single"/>
        </w:rPr>
        <w:t xml:space="preserve"> następujące oznakowanie pionowe:</w:t>
      </w:r>
    </w:p>
    <w:p w14:paraId="2B0BAD7E" w14:textId="77777777" w:rsidR="008F5C60" w:rsidRDefault="008F5C60" w:rsidP="008F5C60">
      <w:pPr>
        <w:numPr>
          <w:ilvl w:val="0"/>
          <w:numId w:val="30"/>
        </w:numPr>
        <w:rPr>
          <w:sz w:val="24"/>
        </w:rPr>
      </w:pPr>
      <w:r>
        <w:rPr>
          <w:sz w:val="24"/>
        </w:rPr>
        <w:t>W ciągu drogi gminnej nr 100911C</w:t>
      </w:r>
    </w:p>
    <w:p w14:paraId="7A0B73CA" w14:textId="77777777" w:rsidR="008F5C60" w:rsidRDefault="008F5C60" w:rsidP="008F5C60">
      <w:pPr>
        <w:ind w:left="360"/>
        <w:rPr>
          <w:sz w:val="24"/>
        </w:rPr>
      </w:pPr>
      <w:r>
        <w:rPr>
          <w:sz w:val="24"/>
        </w:rPr>
        <w:t>Nie dotyczy</w:t>
      </w:r>
    </w:p>
    <w:p w14:paraId="2466155B" w14:textId="77777777" w:rsidR="008F5C60" w:rsidRPr="001707AB" w:rsidRDefault="008F5C60" w:rsidP="008F5C60">
      <w:pPr>
        <w:numPr>
          <w:ilvl w:val="0"/>
          <w:numId w:val="30"/>
        </w:numPr>
        <w:rPr>
          <w:sz w:val="24"/>
        </w:rPr>
      </w:pPr>
      <w:r>
        <w:rPr>
          <w:sz w:val="24"/>
        </w:rPr>
        <w:t>W ciągu drogi gminnej 101012C</w:t>
      </w:r>
    </w:p>
    <w:p w14:paraId="7B4DF908" w14:textId="77777777" w:rsidR="008F5C60" w:rsidRDefault="008F5C60" w:rsidP="008F5C60">
      <w:pPr>
        <w:ind w:firstLine="360"/>
        <w:rPr>
          <w:sz w:val="24"/>
        </w:rPr>
      </w:pPr>
      <w:r w:rsidRPr="00357C96">
        <w:rPr>
          <w:sz w:val="24"/>
        </w:rPr>
        <w:t>Nie dotyczy</w:t>
      </w:r>
    </w:p>
    <w:p w14:paraId="795791DA" w14:textId="77777777" w:rsidR="008F5C60" w:rsidRPr="001707AB" w:rsidRDefault="008F5C60" w:rsidP="008F5C60">
      <w:pPr>
        <w:numPr>
          <w:ilvl w:val="0"/>
          <w:numId w:val="30"/>
        </w:numPr>
        <w:rPr>
          <w:sz w:val="24"/>
        </w:rPr>
      </w:pPr>
      <w:r>
        <w:rPr>
          <w:sz w:val="24"/>
        </w:rPr>
        <w:t>W ciągu drogi gminnej 100920C</w:t>
      </w:r>
    </w:p>
    <w:p w14:paraId="2F835268" w14:textId="77777777" w:rsidR="008F5C60" w:rsidRPr="001163D1" w:rsidRDefault="008F5C60" w:rsidP="008F5C60">
      <w:pPr>
        <w:ind w:left="360"/>
        <w:rPr>
          <w:sz w:val="24"/>
        </w:rPr>
      </w:pPr>
      <w:r>
        <w:rPr>
          <w:sz w:val="24"/>
        </w:rPr>
        <w:t>Nie dotyczy</w:t>
      </w:r>
    </w:p>
    <w:p w14:paraId="0671769C" w14:textId="77777777" w:rsidR="00E957B6" w:rsidRDefault="00E957B6" w:rsidP="00E957B6">
      <w:pPr>
        <w:rPr>
          <w:i/>
          <w:sz w:val="24"/>
          <w:u w:val="single"/>
        </w:rPr>
      </w:pPr>
      <w:r>
        <w:rPr>
          <w:i/>
          <w:sz w:val="24"/>
          <w:u w:val="single"/>
        </w:rPr>
        <w:t>Ad. 3</w:t>
      </w:r>
      <w:r w:rsidRPr="00A000DE">
        <w:rPr>
          <w:i/>
          <w:sz w:val="24"/>
          <w:u w:val="single"/>
        </w:rPr>
        <w:t xml:space="preserve"> Projektuje się następujące oznakowanie pionowe:</w:t>
      </w:r>
    </w:p>
    <w:p w14:paraId="61EAC593" w14:textId="77777777" w:rsidR="008F5C60" w:rsidRDefault="008F5C60" w:rsidP="008F5C60">
      <w:pPr>
        <w:numPr>
          <w:ilvl w:val="0"/>
          <w:numId w:val="31"/>
        </w:numPr>
        <w:rPr>
          <w:sz w:val="24"/>
        </w:rPr>
      </w:pPr>
      <w:r>
        <w:rPr>
          <w:sz w:val="24"/>
        </w:rPr>
        <w:t>W ciągu drogi gminnej nr 100911C</w:t>
      </w:r>
    </w:p>
    <w:p w14:paraId="06AA8B32" w14:textId="6566481B" w:rsidR="008F5C60" w:rsidRDefault="00A97D78" w:rsidP="00A97D78">
      <w:pPr>
        <w:ind w:left="360"/>
        <w:rPr>
          <w:sz w:val="24"/>
        </w:rPr>
      </w:pPr>
      <w:r>
        <w:rPr>
          <w:sz w:val="24"/>
        </w:rPr>
        <w:t xml:space="preserve">B-33(50): 4 szt., A-7: 1 szt., D-1+T-6a: 2 </w:t>
      </w:r>
      <w:proofErr w:type="spellStart"/>
      <w:r>
        <w:rPr>
          <w:sz w:val="24"/>
        </w:rPr>
        <w:t>kpl</w:t>
      </w:r>
      <w:proofErr w:type="spellEnd"/>
      <w:r>
        <w:rPr>
          <w:sz w:val="24"/>
        </w:rPr>
        <w:t>.,</w:t>
      </w:r>
    </w:p>
    <w:p w14:paraId="57AABB21" w14:textId="77777777" w:rsidR="008F5C60" w:rsidRPr="001707AB" w:rsidRDefault="008F5C60" w:rsidP="008F5C60">
      <w:pPr>
        <w:numPr>
          <w:ilvl w:val="0"/>
          <w:numId w:val="31"/>
        </w:numPr>
        <w:rPr>
          <w:sz w:val="24"/>
        </w:rPr>
      </w:pPr>
      <w:r>
        <w:rPr>
          <w:sz w:val="24"/>
        </w:rPr>
        <w:t>W ciągu drogi gminnej 101012C</w:t>
      </w:r>
    </w:p>
    <w:p w14:paraId="4BD9C325" w14:textId="1FE92135" w:rsidR="008F5C60" w:rsidRDefault="00A97D78" w:rsidP="008F5C60">
      <w:pPr>
        <w:ind w:firstLine="360"/>
        <w:rPr>
          <w:sz w:val="24"/>
        </w:rPr>
      </w:pPr>
      <w:r>
        <w:rPr>
          <w:sz w:val="24"/>
        </w:rPr>
        <w:t xml:space="preserve">D-1+T-6a: 2 </w:t>
      </w:r>
      <w:proofErr w:type="spellStart"/>
      <w:r>
        <w:rPr>
          <w:sz w:val="24"/>
        </w:rPr>
        <w:t>kpl</w:t>
      </w:r>
      <w:proofErr w:type="spellEnd"/>
      <w:r>
        <w:rPr>
          <w:sz w:val="24"/>
        </w:rPr>
        <w:t xml:space="preserve">., </w:t>
      </w:r>
    </w:p>
    <w:p w14:paraId="7C203A54" w14:textId="77777777" w:rsidR="008F5C60" w:rsidRPr="001707AB" w:rsidRDefault="008F5C60" w:rsidP="008F5C60">
      <w:pPr>
        <w:numPr>
          <w:ilvl w:val="0"/>
          <w:numId w:val="31"/>
        </w:numPr>
        <w:rPr>
          <w:sz w:val="24"/>
        </w:rPr>
      </w:pPr>
      <w:r>
        <w:rPr>
          <w:sz w:val="24"/>
        </w:rPr>
        <w:t>W ciągu drogi gminnej 100920C</w:t>
      </w:r>
    </w:p>
    <w:p w14:paraId="7B6AAB30" w14:textId="2DC9E786" w:rsidR="008F5C60" w:rsidRPr="001163D1" w:rsidRDefault="00A97D78" w:rsidP="008F5C60">
      <w:pPr>
        <w:ind w:left="360"/>
        <w:rPr>
          <w:sz w:val="24"/>
        </w:rPr>
      </w:pPr>
      <w:r>
        <w:rPr>
          <w:sz w:val="24"/>
        </w:rPr>
        <w:t>A-7: 2 szt., B-33(50): 2 szt.</w:t>
      </w:r>
    </w:p>
    <w:p w14:paraId="62606A45" w14:textId="77777777" w:rsidR="00E957B6" w:rsidRPr="00A000DE" w:rsidRDefault="00E957B6" w:rsidP="00E957B6">
      <w:pPr>
        <w:spacing w:after="0"/>
        <w:rPr>
          <w:i/>
          <w:sz w:val="24"/>
          <w:u w:val="single"/>
        </w:rPr>
      </w:pPr>
      <w:r>
        <w:rPr>
          <w:i/>
          <w:sz w:val="24"/>
          <w:u w:val="single"/>
        </w:rPr>
        <w:t>Ad. 4</w:t>
      </w:r>
      <w:r w:rsidRPr="00A000DE">
        <w:rPr>
          <w:i/>
          <w:sz w:val="24"/>
          <w:u w:val="single"/>
        </w:rPr>
        <w:t xml:space="preserve"> Projektuje się następujące oznakowanie poziome</w:t>
      </w:r>
      <w:r>
        <w:rPr>
          <w:i/>
          <w:sz w:val="24"/>
          <w:u w:val="single"/>
        </w:rPr>
        <w:t>:</w:t>
      </w:r>
    </w:p>
    <w:p w14:paraId="2682824A" w14:textId="77777777" w:rsidR="008F5C60" w:rsidRDefault="008F5C60" w:rsidP="008F5C60">
      <w:pPr>
        <w:numPr>
          <w:ilvl w:val="0"/>
          <w:numId w:val="32"/>
        </w:numPr>
        <w:rPr>
          <w:sz w:val="24"/>
        </w:rPr>
      </w:pPr>
      <w:r>
        <w:rPr>
          <w:sz w:val="24"/>
        </w:rPr>
        <w:t>W ciągu drogi gminnej nr 100911C</w:t>
      </w:r>
    </w:p>
    <w:p w14:paraId="77CD0C99" w14:textId="77777777" w:rsidR="008F5C60" w:rsidRDefault="008F5C60" w:rsidP="008F5C60">
      <w:pPr>
        <w:ind w:left="360"/>
        <w:rPr>
          <w:sz w:val="24"/>
        </w:rPr>
      </w:pPr>
      <w:r>
        <w:rPr>
          <w:sz w:val="24"/>
        </w:rPr>
        <w:t>Nie dotyczy</w:t>
      </w:r>
    </w:p>
    <w:p w14:paraId="106940DF" w14:textId="77777777" w:rsidR="008F5C60" w:rsidRPr="001707AB" w:rsidRDefault="008F5C60" w:rsidP="008F5C60">
      <w:pPr>
        <w:numPr>
          <w:ilvl w:val="0"/>
          <w:numId w:val="32"/>
        </w:numPr>
        <w:rPr>
          <w:sz w:val="24"/>
        </w:rPr>
      </w:pPr>
      <w:r>
        <w:rPr>
          <w:sz w:val="24"/>
        </w:rPr>
        <w:t>W ciągu drogi gminnej 101012C</w:t>
      </w:r>
    </w:p>
    <w:p w14:paraId="30EA6515" w14:textId="77777777" w:rsidR="008F5C60" w:rsidRDefault="008F5C60" w:rsidP="008F5C60">
      <w:pPr>
        <w:ind w:firstLine="360"/>
        <w:rPr>
          <w:sz w:val="24"/>
        </w:rPr>
      </w:pPr>
      <w:r>
        <w:rPr>
          <w:sz w:val="24"/>
        </w:rPr>
        <w:lastRenderedPageBreak/>
        <w:t>Nie dotyczy</w:t>
      </w:r>
    </w:p>
    <w:p w14:paraId="2B34A7B4" w14:textId="77777777" w:rsidR="008F5C60" w:rsidRPr="001707AB" w:rsidRDefault="008F5C60" w:rsidP="008F5C60">
      <w:pPr>
        <w:numPr>
          <w:ilvl w:val="0"/>
          <w:numId w:val="32"/>
        </w:numPr>
        <w:rPr>
          <w:sz w:val="24"/>
        </w:rPr>
      </w:pPr>
      <w:r>
        <w:rPr>
          <w:sz w:val="24"/>
        </w:rPr>
        <w:t>W ciągu drogi gminnej 100920C</w:t>
      </w:r>
    </w:p>
    <w:p w14:paraId="1E126C66" w14:textId="77777777" w:rsidR="008F5C60" w:rsidRPr="001163D1" w:rsidRDefault="008F5C60" w:rsidP="008F5C60">
      <w:pPr>
        <w:ind w:left="360"/>
        <w:rPr>
          <w:sz w:val="24"/>
        </w:rPr>
      </w:pPr>
      <w:r>
        <w:rPr>
          <w:sz w:val="24"/>
        </w:rPr>
        <w:t>Nie dotyczy</w:t>
      </w:r>
    </w:p>
    <w:p w14:paraId="371C190D" w14:textId="77777777" w:rsidR="00E957B6" w:rsidRPr="00A000DE" w:rsidRDefault="00E957B6" w:rsidP="00E957B6">
      <w:pPr>
        <w:rPr>
          <w:i/>
          <w:sz w:val="24"/>
          <w:u w:val="single"/>
        </w:rPr>
      </w:pPr>
      <w:r>
        <w:rPr>
          <w:i/>
          <w:sz w:val="24"/>
          <w:u w:val="single"/>
        </w:rPr>
        <w:t>Ad. 5</w:t>
      </w:r>
      <w:r w:rsidRPr="00A000DE">
        <w:rPr>
          <w:i/>
          <w:sz w:val="24"/>
          <w:u w:val="single"/>
        </w:rPr>
        <w:t xml:space="preserve"> Projektuje się następujące elementy bezpieczeństwa ruchu drogowego</w:t>
      </w:r>
      <w:r>
        <w:rPr>
          <w:i/>
          <w:sz w:val="24"/>
          <w:u w:val="single"/>
        </w:rPr>
        <w:t>:</w:t>
      </w:r>
    </w:p>
    <w:p w14:paraId="6FC440D7" w14:textId="62ED81BD" w:rsidR="00BB17D7" w:rsidRDefault="008F5C60" w:rsidP="008F5C60">
      <w:pPr>
        <w:ind w:left="360" w:firstLine="66"/>
        <w:rPr>
          <w:sz w:val="24"/>
        </w:rPr>
      </w:pPr>
      <w:r>
        <w:rPr>
          <w:sz w:val="24"/>
        </w:rPr>
        <w:t>Nie dotyczy.</w:t>
      </w:r>
    </w:p>
    <w:p w14:paraId="56F872C3" w14:textId="77777777" w:rsidR="00A57E74" w:rsidRPr="00FC70B9" w:rsidRDefault="00A57E74" w:rsidP="00FC70B9">
      <w:pPr>
        <w:rPr>
          <w:b/>
          <w:sz w:val="28"/>
          <w:u w:val="single"/>
        </w:rPr>
      </w:pPr>
      <w:r w:rsidRPr="00FC70B9">
        <w:rPr>
          <w:b/>
          <w:sz w:val="28"/>
          <w:u w:val="single"/>
        </w:rPr>
        <w:t xml:space="preserve">7.  Warunki techniczne dla znaków drogowych  </w:t>
      </w:r>
    </w:p>
    <w:p w14:paraId="14578A05" w14:textId="77777777" w:rsidR="007D4E0C" w:rsidRPr="007D66FF" w:rsidRDefault="00A57E74" w:rsidP="00FC70B9">
      <w:pPr>
        <w:rPr>
          <w:sz w:val="24"/>
          <w:szCs w:val="24"/>
        </w:rPr>
      </w:pPr>
      <w:r w:rsidRPr="00FC70B9">
        <w:rPr>
          <w:sz w:val="24"/>
        </w:rPr>
        <w:t>Niniejszy projekt podlega zatwierdzeniu zgodnie z Rozporządzeniem Ministra Inf</w:t>
      </w:r>
      <w:r>
        <w:rPr>
          <w:sz w:val="24"/>
        </w:rPr>
        <w:t xml:space="preserve">rastruktury z dnia 23 września </w:t>
      </w:r>
      <w:r w:rsidRPr="00FC70B9">
        <w:rPr>
          <w:sz w:val="24"/>
        </w:rPr>
        <w:t>2003r. „w sprawie szczegółowych warunków zarządzania ruchem na drogach or</w:t>
      </w:r>
      <w:r>
        <w:rPr>
          <w:sz w:val="24"/>
        </w:rPr>
        <w:t xml:space="preserve">az wykonywania nadzoru nad tym </w:t>
      </w:r>
      <w:r w:rsidRPr="00FC70B9">
        <w:rPr>
          <w:sz w:val="24"/>
        </w:rPr>
        <w:t xml:space="preserve">zarządzeniem " </w:t>
      </w:r>
      <w:r w:rsidR="007D4E0C" w:rsidRPr="003F001D">
        <w:rPr>
          <w:sz w:val="24"/>
          <w:szCs w:val="24"/>
        </w:rPr>
        <w:t xml:space="preserve">(Dz. U. </w:t>
      </w:r>
      <w:r w:rsidR="007D4E0C">
        <w:rPr>
          <w:sz w:val="24"/>
          <w:szCs w:val="24"/>
        </w:rPr>
        <w:t>2017</w:t>
      </w:r>
      <w:r w:rsidR="007D4E0C" w:rsidRPr="003F001D">
        <w:rPr>
          <w:sz w:val="24"/>
          <w:szCs w:val="24"/>
        </w:rPr>
        <w:t xml:space="preserve">, poz. </w:t>
      </w:r>
      <w:r w:rsidR="007D4E0C">
        <w:rPr>
          <w:sz w:val="24"/>
          <w:szCs w:val="24"/>
        </w:rPr>
        <w:t>784)</w:t>
      </w:r>
      <w:r>
        <w:rPr>
          <w:sz w:val="24"/>
          <w:szCs w:val="24"/>
        </w:rPr>
        <w:t>.</w:t>
      </w:r>
    </w:p>
    <w:p w14:paraId="7D5699DC" w14:textId="77777777" w:rsidR="00A57E74" w:rsidRPr="00FC70B9" w:rsidRDefault="00A57E74" w:rsidP="00FC70B9">
      <w:pPr>
        <w:rPr>
          <w:b/>
          <w:sz w:val="24"/>
        </w:rPr>
      </w:pPr>
      <w:r w:rsidRPr="00FC70B9">
        <w:rPr>
          <w:b/>
          <w:sz w:val="24"/>
        </w:rPr>
        <w:t xml:space="preserve">Znaki pionowe. </w:t>
      </w:r>
    </w:p>
    <w:p w14:paraId="7E598807" w14:textId="77777777" w:rsidR="00A57E74" w:rsidRPr="00FC70B9" w:rsidRDefault="00A57E74" w:rsidP="00FC70B9">
      <w:pPr>
        <w:rPr>
          <w:sz w:val="24"/>
        </w:rPr>
      </w:pPr>
      <w:proofErr w:type="gramStart"/>
      <w:r w:rsidRPr="00FC70B9">
        <w:rPr>
          <w:sz w:val="24"/>
        </w:rPr>
        <w:t>Wszystkie  znaki</w:t>
      </w:r>
      <w:proofErr w:type="gramEnd"/>
      <w:r w:rsidRPr="00FC70B9">
        <w:rPr>
          <w:sz w:val="24"/>
        </w:rPr>
        <w:t xml:space="preserve">  pionowe  (grupa  wielkości  „średnie”)  należy  wykonać  z  folii </w:t>
      </w:r>
      <w:r>
        <w:rPr>
          <w:sz w:val="24"/>
        </w:rPr>
        <w:t xml:space="preserve"> odblaskowej  2 typu,  zgodnie </w:t>
      </w:r>
      <w:r w:rsidRPr="00FC70B9">
        <w:rPr>
          <w:sz w:val="24"/>
        </w:rPr>
        <w:t>z Rozporządzeniem Ministra Infrastruktury z dnia 3 lipca 2003 roku w sprawie szcze</w:t>
      </w:r>
      <w:r>
        <w:rPr>
          <w:sz w:val="24"/>
        </w:rPr>
        <w:t xml:space="preserve">gółowych warunków technicznych </w:t>
      </w:r>
      <w:r w:rsidRPr="00FC70B9">
        <w:rPr>
          <w:sz w:val="24"/>
        </w:rPr>
        <w:t xml:space="preserve">dla znaków i sygnałów drogowych oraz urządzeń bezpieczeństwa ruchu drogowego </w:t>
      </w:r>
      <w:r>
        <w:rPr>
          <w:sz w:val="24"/>
        </w:rPr>
        <w:t xml:space="preserve">i warunków ich umieszczania na </w:t>
      </w:r>
      <w:r w:rsidRPr="00FC70B9">
        <w:rPr>
          <w:sz w:val="24"/>
        </w:rPr>
        <w:t xml:space="preserve">drogach </w:t>
      </w:r>
      <w:r w:rsidRPr="003F001D">
        <w:rPr>
          <w:sz w:val="24"/>
          <w:szCs w:val="24"/>
        </w:rPr>
        <w:t xml:space="preserve">(Dz. U. Nr </w:t>
      </w:r>
      <w:r>
        <w:rPr>
          <w:sz w:val="24"/>
          <w:szCs w:val="24"/>
        </w:rPr>
        <w:t>2015</w:t>
      </w:r>
      <w:r w:rsidRPr="003F001D">
        <w:rPr>
          <w:sz w:val="24"/>
          <w:szCs w:val="24"/>
        </w:rPr>
        <w:t xml:space="preserve">, poz. </w:t>
      </w:r>
      <w:r>
        <w:rPr>
          <w:sz w:val="24"/>
          <w:szCs w:val="24"/>
        </w:rPr>
        <w:t>1314</w:t>
      </w:r>
      <w:r w:rsidRPr="003F001D">
        <w:rPr>
          <w:sz w:val="24"/>
          <w:szCs w:val="24"/>
        </w:rPr>
        <w:t xml:space="preserve"> z dn. </w:t>
      </w:r>
      <w:r>
        <w:rPr>
          <w:sz w:val="24"/>
          <w:szCs w:val="24"/>
        </w:rPr>
        <w:t>3 lipca 2015 r.</w:t>
      </w:r>
      <w:r>
        <w:rPr>
          <w:sz w:val="24"/>
        </w:rPr>
        <w:t xml:space="preserve">). </w:t>
      </w:r>
      <w:proofErr w:type="gramStart"/>
      <w:r w:rsidRPr="00FC70B9">
        <w:rPr>
          <w:sz w:val="24"/>
        </w:rPr>
        <w:t>Słupki  do</w:t>
      </w:r>
      <w:proofErr w:type="gramEnd"/>
      <w:r w:rsidRPr="00FC70B9">
        <w:rPr>
          <w:sz w:val="24"/>
        </w:rPr>
        <w:t xml:space="preserve">  znaków  z  rur  stalowych  ocynkowanych  Ø  63,0mm  z  kotwą  mo</w:t>
      </w:r>
      <w:r>
        <w:rPr>
          <w:sz w:val="24"/>
        </w:rPr>
        <w:t>cującą.</w:t>
      </w:r>
    </w:p>
    <w:p w14:paraId="4BC45F2A" w14:textId="77777777" w:rsidR="00A57E74" w:rsidRPr="00FC70B9" w:rsidRDefault="00A57E74" w:rsidP="00FC70B9">
      <w:pPr>
        <w:rPr>
          <w:sz w:val="24"/>
        </w:rPr>
      </w:pPr>
      <w:proofErr w:type="gramStart"/>
      <w:r w:rsidRPr="00FC70B9">
        <w:rPr>
          <w:sz w:val="24"/>
        </w:rPr>
        <w:t>Materiały  do</w:t>
      </w:r>
      <w:proofErr w:type="gramEnd"/>
      <w:r w:rsidRPr="00FC70B9">
        <w:rPr>
          <w:sz w:val="24"/>
        </w:rPr>
        <w:t xml:space="preserve">  oznakowania  pionowego  powinny  posiadać  certyfikat  na  </w:t>
      </w:r>
      <w:r>
        <w:rPr>
          <w:sz w:val="24"/>
        </w:rPr>
        <w:t xml:space="preserve">znak  bezpieczeństwa  „B”  lub </w:t>
      </w:r>
      <w:r w:rsidRPr="00FC70B9">
        <w:rPr>
          <w:sz w:val="24"/>
        </w:rPr>
        <w:t>Świadectwo Kwalifikacji do kompleksowego wykonania pionowego oznakowania dróg wydan</w:t>
      </w:r>
      <w:r>
        <w:rPr>
          <w:sz w:val="24"/>
        </w:rPr>
        <w:t xml:space="preserve">e przez </w:t>
      </w:r>
      <w:proofErr w:type="spellStart"/>
      <w:r>
        <w:rPr>
          <w:sz w:val="24"/>
        </w:rPr>
        <w:t>IBDiM</w:t>
      </w:r>
      <w:proofErr w:type="spellEnd"/>
      <w:r>
        <w:rPr>
          <w:sz w:val="24"/>
        </w:rPr>
        <w:t xml:space="preserve">. </w:t>
      </w:r>
      <w:r w:rsidRPr="00FC70B9">
        <w:rPr>
          <w:sz w:val="24"/>
        </w:rPr>
        <w:t>Każdy materiał, na który nie ma Polskiej Normy powinien posiadać świad</w:t>
      </w:r>
      <w:r>
        <w:rPr>
          <w:sz w:val="24"/>
        </w:rPr>
        <w:t xml:space="preserve">ectwo zgodności z Polską Normą </w:t>
      </w:r>
      <w:r w:rsidRPr="00FC70B9">
        <w:rPr>
          <w:sz w:val="24"/>
        </w:rPr>
        <w:t xml:space="preserve">lub Aprobatę Techniczną wydaną przez Instytut Badawczy Dróg i Mostów. </w:t>
      </w:r>
    </w:p>
    <w:p w14:paraId="4783BA61" w14:textId="77777777" w:rsidR="00A57E74" w:rsidRPr="00FC70B9" w:rsidRDefault="00A57E74" w:rsidP="00FC70B9">
      <w:pPr>
        <w:rPr>
          <w:b/>
          <w:sz w:val="24"/>
        </w:rPr>
      </w:pPr>
      <w:r w:rsidRPr="00FC70B9">
        <w:rPr>
          <w:b/>
          <w:sz w:val="24"/>
        </w:rPr>
        <w:t xml:space="preserve">Znaki poziome. </w:t>
      </w:r>
    </w:p>
    <w:p w14:paraId="2391F933" w14:textId="37730144" w:rsidR="00A57E74" w:rsidRPr="00004068" w:rsidRDefault="009A15B0" w:rsidP="009328EE">
      <w:pPr>
        <w:rPr>
          <w:sz w:val="24"/>
        </w:rPr>
      </w:pPr>
      <w:r>
        <w:rPr>
          <w:sz w:val="24"/>
        </w:rPr>
        <w:t>Nie dotyczy</w:t>
      </w:r>
    </w:p>
    <w:p w14:paraId="3211EAD3" w14:textId="77777777" w:rsidR="00A57E74" w:rsidRPr="009328EE" w:rsidRDefault="00A57E74" w:rsidP="009328EE">
      <w:pPr>
        <w:rPr>
          <w:b/>
          <w:sz w:val="28"/>
          <w:u w:val="single"/>
        </w:rPr>
      </w:pPr>
      <w:r w:rsidRPr="009328EE">
        <w:rPr>
          <w:b/>
          <w:sz w:val="28"/>
          <w:u w:val="single"/>
        </w:rPr>
        <w:t xml:space="preserve">8.  Zalecenia i uwagi końcowe </w:t>
      </w:r>
    </w:p>
    <w:p w14:paraId="746A7D90" w14:textId="77777777" w:rsidR="00A57E74" w:rsidRPr="009328EE" w:rsidRDefault="00A57E74" w:rsidP="009328EE">
      <w:pPr>
        <w:rPr>
          <w:sz w:val="24"/>
        </w:rPr>
      </w:pPr>
      <w:proofErr w:type="gramStart"/>
      <w:r w:rsidRPr="009328EE">
        <w:rPr>
          <w:sz w:val="24"/>
        </w:rPr>
        <w:t>Stalowe  tarcze</w:t>
      </w:r>
      <w:proofErr w:type="gramEnd"/>
      <w:r w:rsidRPr="009328EE">
        <w:rPr>
          <w:sz w:val="24"/>
        </w:rPr>
        <w:t xml:space="preserve">  znaków  powinny  być  montowane  do  słupków  w  sposób  wykl</w:t>
      </w:r>
      <w:r>
        <w:rPr>
          <w:sz w:val="24"/>
        </w:rPr>
        <w:t xml:space="preserve">uczający  obrót  tarczy  wokół </w:t>
      </w:r>
      <w:r w:rsidR="004B3FB7">
        <w:rPr>
          <w:sz w:val="24"/>
        </w:rPr>
        <w:t>słupka</w:t>
      </w:r>
      <w:r w:rsidRPr="009328EE">
        <w:rPr>
          <w:sz w:val="24"/>
        </w:rPr>
        <w:t xml:space="preserve">. </w:t>
      </w:r>
    </w:p>
    <w:p w14:paraId="345FE025" w14:textId="77777777" w:rsidR="00A57E74" w:rsidRPr="009328EE" w:rsidRDefault="00A57E74" w:rsidP="009328EE">
      <w:pPr>
        <w:rPr>
          <w:sz w:val="24"/>
        </w:rPr>
      </w:pPr>
      <w:proofErr w:type="gramStart"/>
      <w:r w:rsidRPr="009328EE">
        <w:rPr>
          <w:sz w:val="24"/>
        </w:rPr>
        <w:t>Wszystkie  znaki</w:t>
      </w:r>
      <w:proofErr w:type="gramEnd"/>
      <w:r w:rsidRPr="009328EE">
        <w:rPr>
          <w:sz w:val="24"/>
        </w:rPr>
        <w:t xml:space="preserve">  pionowe  zaleca  się  zamocować  tak,  aby  ich  wysokość  b</w:t>
      </w:r>
      <w:r>
        <w:rPr>
          <w:sz w:val="24"/>
        </w:rPr>
        <w:t xml:space="preserve">yła  zgodna  z  obowiązującymi </w:t>
      </w:r>
      <w:r w:rsidRPr="009328EE">
        <w:rPr>
          <w:sz w:val="24"/>
        </w:rPr>
        <w:t xml:space="preserve">przepisami z uwzględnieniem ich lokalizacji: pobocze lub chodnik. </w:t>
      </w:r>
    </w:p>
    <w:p w14:paraId="5D26B565" w14:textId="77777777" w:rsidR="00A57E74" w:rsidRPr="009328EE" w:rsidRDefault="00A57E74" w:rsidP="009328EE">
      <w:pPr>
        <w:rPr>
          <w:sz w:val="24"/>
        </w:rPr>
      </w:pPr>
      <w:r w:rsidRPr="009328EE">
        <w:rPr>
          <w:sz w:val="24"/>
        </w:rPr>
        <w:t>Słupki do znaków wykonać jako ocynkowane z kotwą mocującą. Słupki z</w:t>
      </w:r>
      <w:r>
        <w:rPr>
          <w:sz w:val="24"/>
        </w:rPr>
        <w:t xml:space="preserve">naków lokalizować poza ciągami </w:t>
      </w:r>
      <w:r w:rsidRPr="009328EE">
        <w:rPr>
          <w:sz w:val="24"/>
        </w:rPr>
        <w:t>pieszymi, wszystkie znaki zlokalizowane poza ciągami pieszymi zamontować na słupkach giętych profilowanych</w:t>
      </w:r>
      <w:proofErr w:type="gramStart"/>
      <w:r w:rsidRPr="009328EE">
        <w:rPr>
          <w:sz w:val="24"/>
        </w:rPr>
        <w:t>. .</w:t>
      </w:r>
      <w:proofErr w:type="gramEnd"/>
      <w:r w:rsidRPr="009328EE">
        <w:rPr>
          <w:sz w:val="24"/>
        </w:rPr>
        <w:t xml:space="preserve"> </w:t>
      </w:r>
    </w:p>
    <w:p w14:paraId="3109C83F" w14:textId="77777777" w:rsidR="00A57E74" w:rsidRPr="00CB56F3" w:rsidRDefault="00A57E74" w:rsidP="00CB56F3">
      <w:pPr>
        <w:rPr>
          <w:sz w:val="24"/>
        </w:rPr>
      </w:pPr>
      <w:proofErr w:type="gramStart"/>
      <w:r w:rsidRPr="009328EE">
        <w:rPr>
          <w:sz w:val="24"/>
        </w:rPr>
        <w:lastRenderedPageBreak/>
        <w:t>Przed  przystąpieniem</w:t>
      </w:r>
      <w:proofErr w:type="gramEnd"/>
      <w:r w:rsidRPr="009328EE">
        <w:rPr>
          <w:sz w:val="24"/>
        </w:rPr>
        <w:t xml:space="preserve">  do  wykonywania  robót,  Wykonawca  jest  zobowiązany  przedstawić  inż</w:t>
      </w:r>
      <w:r>
        <w:rPr>
          <w:sz w:val="24"/>
        </w:rPr>
        <w:t xml:space="preserve">ynierowi </w:t>
      </w:r>
      <w:r w:rsidRPr="009328EE">
        <w:rPr>
          <w:sz w:val="24"/>
        </w:rPr>
        <w:t xml:space="preserve">niezbędne dokumenty tj. Aprobaty, Atesty, Certyfikaty i Deklaracje na poszczególne </w:t>
      </w:r>
      <w:r>
        <w:rPr>
          <w:sz w:val="24"/>
        </w:rPr>
        <w:t xml:space="preserve">rodzaje stosowanych materiałów </w:t>
      </w:r>
      <w:r w:rsidRPr="009328EE">
        <w:rPr>
          <w:sz w:val="24"/>
        </w:rPr>
        <w:t>i technologię wykonywania robót.</w:t>
      </w:r>
    </w:p>
    <w:p w14:paraId="5F53E995" w14:textId="77777777" w:rsidR="00C62B7C" w:rsidRDefault="00C62B7C" w:rsidP="00EB73DF">
      <w:pPr>
        <w:rPr>
          <w:b/>
          <w:sz w:val="28"/>
          <w:u w:val="single"/>
        </w:rPr>
      </w:pPr>
    </w:p>
    <w:p w14:paraId="3134EB05" w14:textId="77777777" w:rsidR="00A57E74" w:rsidRPr="00EB73DF" w:rsidRDefault="00A57E74" w:rsidP="00EB73DF">
      <w:pPr>
        <w:rPr>
          <w:b/>
          <w:sz w:val="28"/>
          <w:u w:val="single"/>
        </w:rPr>
      </w:pPr>
      <w:r w:rsidRPr="00EB73DF">
        <w:rPr>
          <w:b/>
          <w:sz w:val="28"/>
          <w:u w:val="single"/>
        </w:rPr>
        <w:t xml:space="preserve">9.  Termin wprowadzenia stałej organizacji ruchu  </w:t>
      </w:r>
    </w:p>
    <w:p w14:paraId="5628FC40" w14:textId="77777777" w:rsidR="00F963DC" w:rsidRDefault="00A57E74" w:rsidP="00EB73DF">
      <w:pPr>
        <w:rPr>
          <w:sz w:val="24"/>
        </w:rPr>
      </w:pPr>
      <w:r w:rsidRPr="00F578A3">
        <w:rPr>
          <w:sz w:val="24"/>
        </w:rPr>
        <w:t>Termin wprowadzenia organizacji ruchu –</w:t>
      </w:r>
      <w:r w:rsidR="005F2C66" w:rsidRPr="00F578A3">
        <w:rPr>
          <w:sz w:val="24"/>
        </w:rPr>
        <w:t xml:space="preserve"> od </w:t>
      </w:r>
      <w:r w:rsidR="00A0478E">
        <w:rPr>
          <w:sz w:val="24"/>
        </w:rPr>
        <w:t>dnia zatwierdzenia organizacji ruchu</w:t>
      </w:r>
      <w:r w:rsidR="005F2C66" w:rsidRPr="00F578A3">
        <w:rPr>
          <w:sz w:val="24"/>
        </w:rPr>
        <w:t xml:space="preserve"> do</w:t>
      </w:r>
      <w:r w:rsidRPr="00F578A3">
        <w:rPr>
          <w:sz w:val="24"/>
        </w:rPr>
        <w:t xml:space="preserve"> </w:t>
      </w:r>
      <w:r w:rsidR="00364703">
        <w:rPr>
          <w:sz w:val="24"/>
        </w:rPr>
        <w:t>31.12.202</w:t>
      </w:r>
      <w:r w:rsidR="00057D07">
        <w:rPr>
          <w:sz w:val="24"/>
        </w:rPr>
        <w:t>6</w:t>
      </w:r>
      <w:r w:rsidR="00364703">
        <w:rPr>
          <w:sz w:val="24"/>
        </w:rPr>
        <w:t>r.</w:t>
      </w:r>
      <w:r w:rsidR="005837B1" w:rsidRPr="00F578A3">
        <w:rPr>
          <w:sz w:val="24"/>
        </w:rPr>
        <w:t xml:space="preserve"> </w:t>
      </w:r>
      <w:r w:rsidR="00F94F57" w:rsidRPr="00F578A3">
        <w:rPr>
          <w:sz w:val="24"/>
        </w:rPr>
        <w:t xml:space="preserve"> </w:t>
      </w:r>
    </w:p>
    <w:p w14:paraId="7D62107E" w14:textId="77777777" w:rsidR="003D7771" w:rsidRDefault="003D7771" w:rsidP="003D7771">
      <w:pPr>
        <w:spacing w:line="276" w:lineRule="auto"/>
        <w:ind w:left="6381" w:firstLine="709"/>
        <w:jc w:val="both"/>
      </w:pPr>
      <w:r>
        <w:object w:dxaOrig="3885" w:dyaOrig="2820" w14:anchorId="297AF9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49.5pt" o:ole="">
            <v:imagedata r:id="rId7" o:title=""/>
          </v:shape>
          <o:OLEObject Type="Embed" ProgID="PBrush" ShapeID="_x0000_i1025" DrawAspect="Content" ObjectID="_1793528091" r:id="rId8"/>
        </w:object>
      </w:r>
    </w:p>
    <w:p w14:paraId="361FAB88" w14:textId="77777777" w:rsidR="003D7771" w:rsidRPr="00886C97" w:rsidRDefault="003D7771" w:rsidP="003D7771">
      <w:pPr>
        <w:spacing w:after="0" w:line="276" w:lineRule="auto"/>
        <w:ind w:left="5670" w:firstLine="2"/>
        <w:jc w:val="center"/>
      </w:pPr>
      <w:r w:rsidRPr="00886C97">
        <w:t xml:space="preserve">mgr inż. </w:t>
      </w:r>
      <w:r>
        <w:t>Tomasz Sulerzycki</w:t>
      </w:r>
    </w:p>
    <w:p w14:paraId="780460B0" w14:textId="77777777" w:rsidR="003D7771" w:rsidRDefault="003D7771" w:rsidP="003D7771">
      <w:pPr>
        <w:suppressAutoHyphens/>
        <w:autoSpaceDE w:val="0"/>
        <w:autoSpaceDN w:val="0"/>
        <w:adjustRightInd w:val="0"/>
        <w:spacing w:after="0"/>
        <w:ind w:left="5672"/>
        <w:jc w:val="center"/>
        <w:rPr>
          <w:sz w:val="14"/>
          <w:szCs w:val="14"/>
          <w:lang w:eastAsia="ar-SA"/>
        </w:rPr>
      </w:pPr>
      <w:r w:rsidRPr="00886C97">
        <w:rPr>
          <w:sz w:val="14"/>
          <w:szCs w:val="14"/>
          <w:lang w:eastAsia="ar-SA"/>
        </w:rPr>
        <w:t xml:space="preserve">Uprawnienia budowlane do projektowania </w:t>
      </w:r>
      <w:r>
        <w:rPr>
          <w:sz w:val="14"/>
          <w:szCs w:val="14"/>
          <w:lang w:eastAsia="ar-SA"/>
        </w:rPr>
        <w:t xml:space="preserve">i kierowania robotami budowlanymi w specjalności inżynieryjnej drogowej </w:t>
      </w:r>
      <w:r w:rsidRPr="00886C97">
        <w:rPr>
          <w:sz w:val="14"/>
          <w:szCs w:val="14"/>
          <w:lang w:eastAsia="ar-SA"/>
        </w:rPr>
        <w:t xml:space="preserve">Nr </w:t>
      </w:r>
      <w:proofErr w:type="spellStart"/>
      <w:r w:rsidRPr="00886C97">
        <w:rPr>
          <w:sz w:val="14"/>
          <w:szCs w:val="14"/>
          <w:lang w:eastAsia="ar-SA"/>
        </w:rPr>
        <w:t>upr</w:t>
      </w:r>
      <w:proofErr w:type="spellEnd"/>
      <w:r w:rsidRPr="00886C97">
        <w:rPr>
          <w:sz w:val="14"/>
          <w:szCs w:val="14"/>
          <w:lang w:eastAsia="ar-SA"/>
        </w:rPr>
        <w:t xml:space="preserve">. </w:t>
      </w:r>
      <w:r>
        <w:rPr>
          <w:sz w:val="14"/>
          <w:szCs w:val="14"/>
          <w:lang w:eastAsia="ar-SA"/>
        </w:rPr>
        <w:t>KUP/0223/PBD/19</w:t>
      </w:r>
    </w:p>
    <w:p w14:paraId="5AFE296F" w14:textId="77777777" w:rsidR="00946A8B" w:rsidRDefault="00946A8B" w:rsidP="00EB73DF">
      <w:pPr>
        <w:rPr>
          <w:b/>
          <w:sz w:val="28"/>
          <w:u w:val="single"/>
        </w:rPr>
      </w:pPr>
    </w:p>
    <w:p w14:paraId="63887DEF" w14:textId="77777777" w:rsidR="00057D07" w:rsidRDefault="00057D07" w:rsidP="00EB73DF">
      <w:pPr>
        <w:rPr>
          <w:b/>
          <w:sz w:val="28"/>
          <w:u w:val="single"/>
        </w:rPr>
      </w:pPr>
    </w:p>
    <w:p w14:paraId="06542846" w14:textId="77777777" w:rsidR="00057D07" w:rsidRDefault="00057D07" w:rsidP="00EB73DF">
      <w:pPr>
        <w:rPr>
          <w:b/>
          <w:sz w:val="28"/>
          <w:u w:val="single"/>
        </w:rPr>
      </w:pPr>
    </w:p>
    <w:p w14:paraId="6599AEDD" w14:textId="77777777" w:rsidR="00057D07" w:rsidRDefault="00057D07" w:rsidP="00EB73DF">
      <w:pPr>
        <w:rPr>
          <w:b/>
          <w:sz w:val="28"/>
          <w:u w:val="single"/>
        </w:rPr>
      </w:pPr>
    </w:p>
    <w:p w14:paraId="53D63F48" w14:textId="77777777" w:rsidR="00057D07" w:rsidRDefault="00057D07" w:rsidP="00EB73DF">
      <w:pPr>
        <w:rPr>
          <w:b/>
          <w:sz w:val="28"/>
          <w:u w:val="single"/>
        </w:rPr>
      </w:pPr>
    </w:p>
    <w:p w14:paraId="5D4695AE" w14:textId="77777777" w:rsidR="00057D07" w:rsidRDefault="00057D07" w:rsidP="00EB73DF">
      <w:pPr>
        <w:rPr>
          <w:b/>
          <w:sz w:val="28"/>
          <w:u w:val="single"/>
        </w:rPr>
      </w:pPr>
    </w:p>
    <w:p w14:paraId="77E91CF5" w14:textId="77777777" w:rsidR="00057D07" w:rsidRDefault="00057D07" w:rsidP="00EB73DF">
      <w:pPr>
        <w:rPr>
          <w:b/>
          <w:sz w:val="28"/>
          <w:u w:val="single"/>
        </w:rPr>
      </w:pPr>
    </w:p>
    <w:p w14:paraId="4508E0A9" w14:textId="77777777" w:rsidR="009F006E" w:rsidRDefault="009F006E" w:rsidP="00EB73DF">
      <w:pPr>
        <w:rPr>
          <w:b/>
          <w:sz w:val="28"/>
          <w:u w:val="single"/>
        </w:rPr>
      </w:pPr>
    </w:p>
    <w:p w14:paraId="009F7E67" w14:textId="77777777" w:rsidR="009F006E" w:rsidRDefault="009F006E" w:rsidP="00EB73DF">
      <w:pPr>
        <w:rPr>
          <w:b/>
          <w:sz w:val="28"/>
          <w:u w:val="single"/>
        </w:rPr>
      </w:pPr>
    </w:p>
    <w:p w14:paraId="01C0E214" w14:textId="77777777" w:rsidR="009F006E" w:rsidRDefault="009F006E" w:rsidP="00EB73DF">
      <w:pPr>
        <w:rPr>
          <w:b/>
          <w:sz w:val="28"/>
          <w:u w:val="single"/>
        </w:rPr>
      </w:pPr>
    </w:p>
    <w:p w14:paraId="5FADD6A2" w14:textId="77777777" w:rsidR="009F006E" w:rsidRDefault="009F006E" w:rsidP="00EB73DF">
      <w:pPr>
        <w:rPr>
          <w:b/>
          <w:sz w:val="28"/>
          <w:u w:val="single"/>
        </w:rPr>
      </w:pPr>
    </w:p>
    <w:p w14:paraId="2B0FE120" w14:textId="77777777" w:rsidR="009F006E" w:rsidRDefault="009F006E" w:rsidP="00EB73DF">
      <w:pPr>
        <w:rPr>
          <w:b/>
          <w:sz w:val="28"/>
          <w:u w:val="single"/>
        </w:rPr>
      </w:pPr>
    </w:p>
    <w:p w14:paraId="1B3C52CE" w14:textId="77777777" w:rsidR="00057D07" w:rsidRDefault="00057D07" w:rsidP="00EB73DF">
      <w:pPr>
        <w:rPr>
          <w:b/>
          <w:sz w:val="28"/>
          <w:u w:val="single"/>
        </w:rPr>
      </w:pPr>
    </w:p>
    <w:p w14:paraId="0E91EAD6" w14:textId="77777777" w:rsidR="009A15B0" w:rsidRDefault="009A15B0" w:rsidP="00EB73DF">
      <w:pPr>
        <w:rPr>
          <w:b/>
          <w:sz w:val="28"/>
          <w:u w:val="single"/>
        </w:rPr>
      </w:pPr>
    </w:p>
    <w:p w14:paraId="5E543340" w14:textId="77777777" w:rsidR="009A15B0" w:rsidRDefault="009A15B0" w:rsidP="00EB73DF">
      <w:pPr>
        <w:rPr>
          <w:b/>
          <w:sz w:val="28"/>
          <w:u w:val="single"/>
        </w:rPr>
      </w:pPr>
    </w:p>
    <w:p w14:paraId="74417BEE" w14:textId="77777777" w:rsidR="00A57E74" w:rsidRPr="007B4D98" w:rsidRDefault="00A57E74" w:rsidP="00EB73DF">
      <w:pPr>
        <w:rPr>
          <w:b/>
          <w:sz w:val="28"/>
          <w:u w:val="single"/>
        </w:rPr>
      </w:pPr>
      <w:r w:rsidRPr="007B4D98">
        <w:rPr>
          <w:b/>
          <w:sz w:val="28"/>
          <w:u w:val="single"/>
        </w:rPr>
        <w:lastRenderedPageBreak/>
        <w:t>ZASADY UMIESZCZANIA ZNAKÓW</w:t>
      </w:r>
    </w:p>
    <w:p w14:paraId="0F3C442A" w14:textId="77777777" w:rsidR="00A57E74" w:rsidRDefault="00357C96" w:rsidP="00EB73DF">
      <w:pPr>
        <w:rPr>
          <w:sz w:val="24"/>
        </w:rPr>
      </w:pPr>
      <w:r>
        <w:rPr>
          <w:noProof/>
          <w:lang w:eastAsia="pl-PL"/>
        </w:rPr>
        <w:pict w14:anchorId="6DCF357F">
          <v:shape id="Obraz 5" o:spid="_x0000_i1026" type="#_x0000_t75" style="width:444pt;height:320.25pt;visibility:visible">
            <v:imagedata r:id="rId9" o:title=""/>
          </v:shape>
        </w:pict>
      </w:r>
    </w:p>
    <w:p w14:paraId="160FA58D" w14:textId="77777777" w:rsidR="00A57E74" w:rsidRDefault="00357C96" w:rsidP="00EB73DF">
      <w:pPr>
        <w:rPr>
          <w:sz w:val="24"/>
        </w:rPr>
      </w:pPr>
      <w:r>
        <w:rPr>
          <w:noProof/>
          <w:lang w:eastAsia="pl-PL"/>
        </w:rPr>
        <w:pict w14:anchorId="4144302A">
          <v:shape id="Obraz 7" o:spid="_x0000_i1027" type="#_x0000_t75" style="width:447pt;height:283.5pt;visibility:visible">
            <v:imagedata r:id="rId10" o:title=""/>
          </v:shape>
        </w:pict>
      </w:r>
    </w:p>
    <w:p w14:paraId="714EBEBA" w14:textId="77777777" w:rsidR="00A57E74" w:rsidRDefault="00357C96" w:rsidP="00EB73DF">
      <w:pPr>
        <w:rPr>
          <w:sz w:val="24"/>
        </w:rPr>
      </w:pPr>
      <w:r>
        <w:rPr>
          <w:noProof/>
          <w:lang w:eastAsia="pl-PL"/>
        </w:rPr>
        <w:lastRenderedPageBreak/>
        <w:pict w14:anchorId="6FF88BCE">
          <v:shape id="Obraz 8" o:spid="_x0000_i1028" type="#_x0000_t75" style="width:450.75pt;height:330pt;visibility:visible">
            <v:imagedata r:id="rId11" o:title=""/>
          </v:shape>
        </w:pict>
      </w:r>
    </w:p>
    <w:p w14:paraId="74F7E1B9" w14:textId="77777777" w:rsidR="00A57E74" w:rsidRDefault="00357C96" w:rsidP="00EB73DF">
      <w:pPr>
        <w:rPr>
          <w:sz w:val="24"/>
        </w:rPr>
      </w:pPr>
      <w:r>
        <w:rPr>
          <w:noProof/>
          <w:lang w:eastAsia="pl-PL"/>
        </w:rPr>
        <w:lastRenderedPageBreak/>
        <w:pict w14:anchorId="2D1841CB">
          <v:shape id="Obraz 10" o:spid="_x0000_i1029" type="#_x0000_t75" style="width:451.5pt;height:400.5pt;visibility:visible">
            <v:imagedata r:id="rId12" o:title=""/>
          </v:shape>
        </w:pict>
      </w:r>
    </w:p>
    <w:p w14:paraId="649B75A8" w14:textId="77777777" w:rsidR="00A57E74" w:rsidRDefault="00357C96" w:rsidP="00EB73DF">
      <w:pPr>
        <w:rPr>
          <w:sz w:val="24"/>
        </w:rPr>
      </w:pPr>
      <w:r>
        <w:rPr>
          <w:noProof/>
          <w:lang w:eastAsia="pl-PL"/>
        </w:rPr>
        <w:pict w14:anchorId="16A0C837">
          <v:shape id="Obraz 11" o:spid="_x0000_i1030" type="#_x0000_t75" style="width:450.75pt;height:213pt;visibility:visible">
            <v:imagedata r:id="rId13" o:title=""/>
          </v:shape>
        </w:pict>
      </w:r>
    </w:p>
    <w:p w14:paraId="3AFDAD2F" w14:textId="77777777" w:rsidR="00A57E74" w:rsidRDefault="00A57E74" w:rsidP="00EB73DF">
      <w:pPr>
        <w:rPr>
          <w:sz w:val="24"/>
        </w:rPr>
      </w:pPr>
    </w:p>
    <w:p w14:paraId="30E9C748" w14:textId="34F22789" w:rsidR="00A57E74" w:rsidRDefault="00B5703B" w:rsidP="00EB73DF">
      <w:pPr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 wp14:anchorId="1293260A" wp14:editId="4E808EC6">
            <wp:extent cx="5753100" cy="5362575"/>
            <wp:effectExtent l="0" t="0" r="0" b="0"/>
            <wp:docPr id="130159388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EDB84" w14:textId="77777777" w:rsidR="00A57E74" w:rsidRDefault="00A57E74" w:rsidP="00EB73DF">
      <w:pPr>
        <w:rPr>
          <w:sz w:val="24"/>
        </w:rPr>
      </w:pPr>
    </w:p>
    <w:p w14:paraId="6A881FEE" w14:textId="77777777" w:rsidR="00A57E74" w:rsidRDefault="00A57E74" w:rsidP="00EB73DF">
      <w:pPr>
        <w:rPr>
          <w:sz w:val="24"/>
        </w:rPr>
      </w:pPr>
    </w:p>
    <w:p w14:paraId="033DEA85" w14:textId="77777777" w:rsidR="00A57E74" w:rsidRDefault="00A57E74" w:rsidP="00EB73DF">
      <w:pPr>
        <w:rPr>
          <w:sz w:val="24"/>
        </w:rPr>
      </w:pPr>
    </w:p>
    <w:p w14:paraId="795AA9DC" w14:textId="77777777" w:rsidR="00A57E74" w:rsidRDefault="00A57E74" w:rsidP="00EB73DF">
      <w:pPr>
        <w:rPr>
          <w:sz w:val="24"/>
        </w:rPr>
      </w:pPr>
    </w:p>
    <w:p w14:paraId="263349F2" w14:textId="77777777" w:rsidR="00A57E74" w:rsidRDefault="00A57E74" w:rsidP="00EB73DF">
      <w:pPr>
        <w:rPr>
          <w:sz w:val="24"/>
        </w:rPr>
      </w:pPr>
    </w:p>
    <w:p w14:paraId="18A89E69" w14:textId="77777777" w:rsidR="00A57E74" w:rsidRDefault="00A57E74" w:rsidP="00EB73DF">
      <w:pPr>
        <w:rPr>
          <w:sz w:val="24"/>
        </w:rPr>
      </w:pPr>
    </w:p>
    <w:p w14:paraId="5896BC62" w14:textId="77777777" w:rsidR="00B5703B" w:rsidRDefault="00B5703B" w:rsidP="00EB73DF">
      <w:pPr>
        <w:rPr>
          <w:sz w:val="24"/>
        </w:rPr>
      </w:pPr>
    </w:p>
    <w:p w14:paraId="17D1DF4A" w14:textId="77777777" w:rsidR="00A57E74" w:rsidRDefault="00A57E74" w:rsidP="00F00820">
      <w:pPr>
        <w:rPr>
          <w:b/>
          <w:sz w:val="40"/>
        </w:rPr>
      </w:pPr>
    </w:p>
    <w:p w14:paraId="696FD5C0" w14:textId="77777777" w:rsidR="00A57E74" w:rsidRDefault="00A57E74" w:rsidP="00C356D2">
      <w:pPr>
        <w:jc w:val="center"/>
        <w:rPr>
          <w:b/>
          <w:sz w:val="40"/>
        </w:rPr>
      </w:pPr>
      <w:r w:rsidRPr="00C356D2">
        <w:rPr>
          <w:b/>
          <w:sz w:val="40"/>
        </w:rPr>
        <w:lastRenderedPageBreak/>
        <w:t>UZGODNIENIA</w:t>
      </w:r>
    </w:p>
    <w:p w14:paraId="4EEA79DD" w14:textId="77777777" w:rsidR="001B04CF" w:rsidRDefault="001B04CF" w:rsidP="001B04CF">
      <w:pPr>
        <w:spacing w:after="0"/>
        <w:jc w:val="center"/>
        <w:rPr>
          <w:szCs w:val="20"/>
        </w:rPr>
      </w:pPr>
      <w:r>
        <w:rPr>
          <w:szCs w:val="20"/>
        </w:rPr>
        <w:t>ROZBUDOWA</w:t>
      </w:r>
      <w:r w:rsidRPr="00BF26AA">
        <w:rPr>
          <w:szCs w:val="20"/>
        </w:rPr>
        <w:t xml:space="preserve"> DROGI GMINNEJ NR </w:t>
      </w:r>
      <w:r>
        <w:rPr>
          <w:szCs w:val="20"/>
        </w:rPr>
        <w:t xml:space="preserve">100911C W </w:t>
      </w:r>
    </w:p>
    <w:p w14:paraId="1451FA51" w14:textId="4D87C7AC" w:rsidR="001B04CF" w:rsidRDefault="001B04CF" w:rsidP="001B04CF">
      <w:pPr>
        <w:spacing w:after="0"/>
        <w:jc w:val="center"/>
      </w:pPr>
      <w:r>
        <w:t xml:space="preserve">MIEJSCOWOŚCI CIERPICE </w:t>
      </w:r>
    </w:p>
    <w:p w14:paraId="4203351C" w14:textId="77777777" w:rsidR="00F00820" w:rsidRPr="00C356D2" w:rsidRDefault="00F00820" w:rsidP="00364703">
      <w:pPr>
        <w:jc w:val="center"/>
        <w:rPr>
          <w:b/>
          <w:sz w:val="40"/>
        </w:rPr>
      </w:pPr>
    </w:p>
    <w:sectPr w:rsidR="00F00820" w:rsidRPr="00C356D2" w:rsidSect="00592E17">
      <w:headerReference w:type="default" r:id="rId15"/>
      <w:footerReference w:type="default" r:id="rId16"/>
      <w:pgSz w:w="11906" w:h="16838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FDBDA7" w14:textId="77777777" w:rsidR="00266656" w:rsidRDefault="00266656" w:rsidP="00E23300">
      <w:pPr>
        <w:spacing w:after="0" w:line="240" w:lineRule="auto"/>
      </w:pPr>
      <w:r>
        <w:separator/>
      </w:r>
    </w:p>
  </w:endnote>
  <w:endnote w:type="continuationSeparator" w:id="0">
    <w:p w14:paraId="72CBB597" w14:textId="77777777" w:rsidR="00266656" w:rsidRDefault="00266656" w:rsidP="00E2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DB746" w14:textId="77777777" w:rsidR="001B1FD2" w:rsidRDefault="00D92FE7">
    <w:pPr>
      <w:pStyle w:val="Stopka"/>
      <w:jc w:val="right"/>
    </w:pPr>
    <w:r>
      <w:fldChar w:fldCharType="begin"/>
    </w:r>
    <w:r w:rsidR="00B17F13">
      <w:instrText>PAGE   \* MERGEFORMAT</w:instrText>
    </w:r>
    <w:r>
      <w:fldChar w:fldCharType="separate"/>
    </w:r>
    <w:r w:rsidR="009F006E">
      <w:rPr>
        <w:noProof/>
      </w:rPr>
      <w:t>8</w:t>
    </w:r>
    <w:r>
      <w:rPr>
        <w:noProof/>
      </w:rPr>
      <w:fldChar w:fldCharType="end"/>
    </w:r>
  </w:p>
  <w:p w14:paraId="43BCD677" w14:textId="77777777" w:rsidR="001B1FD2" w:rsidRDefault="001B1F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65B276" w14:textId="77777777" w:rsidR="00266656" w:rsidRDefault="00266656" w:rsidP="00E23300">
      <w:pPr>
        <w:spacing w:after="0" w:line="240" w:lineRule="auto"/>
      </w:pPr>
      <w:r>
        <w:separator/>
      </w:r>
    </w:p>
  </w:footnote>
  <w:footnote w:type="continuationSeparator" w:id="0">
    <w:p w14:paraId="3986A659" w14:textId="77777777" w:rsidR="00266656" w:rsidRDefault="00266656" w:rsidP="00E23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88763" w14:textId="77777777" w:rsidR="001B1FD2" w:rsidRDefault="00000000" w:rsidP="00960FE1">
    <w:pPr>
      <w:pStyle w:val="Nagwek"/>
      <w:jc w:val="center"/>
      <w:rPr>
        <w:noProof/>
        <w:lang w:eastAsia="pl-PL"/>
      </w:rPr>
    </w:pPr>
    <w:r>
      <w:rPr>
        <w:noProof/>
        <w:lang w:eastAsia="pl-PL"/>
      </w:rPr>
      <w:pict w14:anchorId="70B3CA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s1025" type="#_x0000_t75" style="position:absolute;left:0;text-align:left;margin-left:9.35pt;margin-top:-5.45pt;width:73.5pt;height:61.45pt;z-index:-251658752;visibility:visible" wrapcoords="-220 0 -220 21337 21600 21337 21600 0 -220 0">
          <v:imagedata r:id="rId1" o:title=""/>
          <w10:wrap type="tight"/>
        </v:shape>
      </w:pict>
    </w:r>
    <w:r w:rsidR="001B1FD2">
      <w:rPr>
        <w:noProof/>
        <w:lang w:eastAsia="pl-PL"/>
      </w:rPr>
      <w:t xml:space="preserve">ATS – nadzór, projekty, bhp  Tomasz Sulerzycki </w:t>
    </w:r>
  </w:p>
  <w:p w14:paraId="000E9199" w14:textId="77777777" w:rsidR="001B1FD2" w:rsidRDefault="001B1FD2" w:rsidP="00960FE1">
    <w:pPr>
      <w:pStyle w:val="Nagwek"/>
      <w:jc w:val="center"/>
      <w:rPr>
        <w:noProof/>
        <w:lang w:eastAsia="pl-PL"/>
      </w:rPr>
    </w:pPr>
    <w:r>
      <w:rPr>
        <w:noProof/>
        <w:lang w:eastAsia="pl-PL"/>
      </w:rPr>
      <w:t>NIP 888-286-95-13; REGON 364641671</w:t>
    </w:r>
  </w:p>
  <w:p w14:paraId="49F449A3" w14:textId="77777777" w:rsidR="001B1FD2" w:rsidRDefault="001B1FD2" w:rsidP="00960FE1">
    <w:pPr>
      <w:pStyle w:val="Nagwek"/>
      <w:jc w:val="center"/>
      <w:rPr>
        <w:noProof/>
        <w:lang w:eastAsia="pl-PL"/>
      </w:rPr>
    </w:pPr>
    <w:r>
      <w:rPr>
        <w:noProof/>
        <w:lang w:eastAsia="pl-PL"/>
      </w:rPr>
      <w:t xml:space="preserve">Mała Nieszawka, ul. Liliowa 38, 87-10 Wielka Nieszawka                                                                                                                                                       kom.668-156-167, e-mail: </w:t>
    </w:r>
    <w:smartTag w:uri="urn:schemas-microsoft-com:office:smarttags" w:element="PersonName">
      <w:r>
        <w:rPr>
          <w:noProof/>
          <w:lang w:eastAsia="pl-PL"/>
        </w:rPr>
        <w:t>ats.biuro@wp.pl</w:t>
      </w:r>
    </w:smartTag>
  </w:p>
  <w:p w14:paraId="3BB9CEC1" w14:textId="77777777" w:rsidR="001B1FD2" w:rsidRDefault="001B1FD2" w:rsidP="00960FE1">
    <w:pPr>
      <w:pStyle w:val="Nagwek"/>
    </w:pPr>
  </w:p>
  <w:p w14:paraId="623D8FBD" w14:textId="77777777" w:rsidR="001B1FD2" w:rsidRDefault="001B1F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D7DB0"/>
    <w:multiLevelType w:val="hybridMultilevel"/>
    <w:tmpl w:val="0A26D9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F2471"/>
    <w:multiLevelType w:val="hybridMultilevel"/>
    <w:tmpl w:val="39C2201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40851"/>
    <w:multiLevelType w:val="hybridMultilevel"/>
    <w:tmpl w:val="992CB6CA"/>
    <w:lvl w:ilvl="0" w:tplc="0415000F">
      <w:start w:val="1"/>
      <w:numFmt w:val="decimal"/>
      <w:lvlText w:val="%1."/>
      <w:lvlJc w:val="left"/>
      <w:pPr>
        <w:ind w:left="639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711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783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855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927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999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1071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143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2150" w:hanging="180"/>
      </w:pPr>
      <w:rPr>
        <w:rFonts w:cs="Times New Roman"/>
      </w:rPr>
    </w:lvl>
  </w:abstractNum>
  <w:abstractNum w:abstractNumId="3" w15:restartNumberingAfterBreak="0">
    <w:nsid w:val="181A451C"/>
    <w:multiLevelType w:val="multilevel"/>
    <w:tmpl w:val="11C88580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4" w15:restartNumberingAfterBreak="0">
    <w:nsid w:val="268C0A42"/>
    <w:multiLevelType w:val="hybridMultilevel"/>
    <w:tmpl w:val="39C220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41C00"/>
    <w:multiLevelType w:val="hybridMultilevel"/>
    <w:tmpl w:val="39C220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D1D7A"/>
    <w:multiLevelType w:val="hybridMultilevel"/>
    <w:tmpl w:val="39C220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84F35"/>
    <w:multiLevelType w:val="hybridMultilevel"/>
    <w:tmpl w:val="39C2201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01180"/>
    <w:multiLevelType w:val="hybridMultilevel"/>
    <w:tmpl w:val="30C66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D1F82"/>
    <w:multiLevelType w:val="hybridMultilevel"/>
    <w:tmpl w:val="39C220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77BA6"/>
    <w:multiLevelType w:val="multilevel"/>
    <w:tmpl w:val="E430B1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32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cs="Times New Roman" w:hint="default"/>
      </w:rPr>
    </w:lvl>
  </w:abstractNum>
  <w:abstractNum w:abstractNumId="11" w15:restartNumberingAfterBreak="0">
    <w:nsid w:val="35B465E7"/>
    <w:multiLevelType w:val="hybridMultilevel"/>
    <w:tmpl w:val="39D06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E329D"/>
    <w:multiLevelType w:val="hybridMultilevel"/>
    <w:tmpl w:val="E7FEA9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D2B44"/>
    <w:multiLevelType w:val="hybridMultilevel"/>
    <w:tmpl w:val="8C4E0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26EB0"/>
    <w:multiLevelType w:val="hybridMultilevel"/>
    <w:tmpl w:val="30B03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E2A22"/>
    <w:multiLevelType w:val="multilevel"/>
    <w:tmpl w:val="159A3DA4"/>
    <w:lvl w:ilvl="0">
      <w:start w:val="2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88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16" w15:restartNumberingAfterBreak="0">
    <w:nsid w:val="46D217E0"/>
    <w:multiLevelType w:val="hybridMultilevel"/>
    <w:tmpl w:val="EB048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552A7C"/>
    <w:multiLevelType w:val="multilevel"/>
    <w:tmpl w:val="2528F70C"/>
    <w:lvl w:ilvl="0">
      <w:start w:val="2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88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18" w15:restartNumberingAfterBreak="0">
    <w:nsid w:val="54E76028"/>
    <w:multiLevelType w:val="multilevel"/>
    <w:tmpl w:val="2532567A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30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87" w:hanging="2160"/>
      </w:pPr>
      <w:rPr>
        <w:rFonts w:cs="Times New Roman" w:hint="default"/>
      </w:rPr>
    </w:lvl>
  </w:abstractNum>
  <w:abstractNum w:abstractNumId="19" w15:restartNumberingAfterBreak="0">
    <w:nsid w:val="564A2BA0"/>
    <w:multiLevelType w:val="hybridMultilevel"/>
    <w:tmpl w:val="9530B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F51340"/>
    <w:multiLevelType w:val="hybridMultilevel"/>
    <w:tmpl w:val="249A90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3B6FE2"/>
    <w:multiLevelType w:val="hybridMultilevel"/>
    <w:tmpl w:val="13EA53CE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60EB5FAB"/>
    <w:multiLevelType w:val="multilevel"/>
    <w:tmpl w:val="5C50CB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23" w15:restartNumberingAfterBreak="0">
    <w:nsid w:val="6AD37846"/>
    <w:multiLevelType w:val="hybridMultilevel"/>
    <w:tmpl w:val="A4B073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DD96AFB"/>
    <w:multiLevelType w:val="hybridMultilevel"/>
    <w:tmpl w:val="DB747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C0522"/>
    <w:multiLevelType w:val="hybridMultilevel"/>
    <w:tmpl w:val="D3C611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6B39C8"/>
    <w:multiLevelType w:val="hybridMultilevel"/>
    <w:tmpl w:val="D0480D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5F2454"/>
    <w:multiLevelType w:val="hybridMultilevel"/>
    <w:tmpl w:val="DDAEE9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635EB"/>
    <w:multiLevelType w:val="hybridMultilevel"/>
    <w:tmpl w:val="39C220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F5243"/>
    <w:multiLevelType w:val="hybridMultilevel"/>
    <w:tmpl w:val="39C2201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943687"/>
    <w:multiLevelType w:val="hybridMultilevel"/>
    <w:tmpl w:val="0E0A15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FD02A47"/>
    <w:multiLevelType w:val="multilevel"/>
    <w:tmpl w:val="39E2ED72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num w:numId="1" w16cid:durableId="1245992521">
    <w:abstractNumId w:val="30"/>
  </w:num>
  <w:num w:numId="2" w16cid:durableId="156697190">
    <w:abstractNumId w:val="23"/>
  </w:num>
  <w:num w:numId="3" w16cid:durableId="1255826104">
    <w:abstractNumId w:val="10"/>
  </w:num>
  <w:num w:numId="4" w16cid:durableId="1612009688">
    <w:abstractNumId w:val="22"/>
  </w:num>
  <w:num w:numId="5" w16cid:durableId="707798816">
    <w:abstractNumId w:val="31"/>
  </w:num>
  <w:num w:numId="6" w16cid:durableId="549919902">
    <w:abstractNumId w:val="17"/>
  </w:num>
  <w:num w:numId="7" w16cid:durableId="797408637">
    <w:abstractNumId w:val="15"/>
  </w:num>
  <w:num w:numId="8" w16cid:durableId="257370730">
    <w:abstractNumId w:val="12"/>
  </w:num>
  <w:num w:numId="9" w16cid:durableId="279848984">
    <w:abstractNumId w:val="20"/>
  </w:num>
  <w:num w:numId="10" w16cid:durableId="245772927">
    <w:abstractNumId w:val="16"/>
  </w:num>
  <w:num w:numId="11" w16cid:durableId="521019447">
    <w:abstractNumId w:val="3"/>
  </w:num>
  <w:num w:numId="12" w16cid:durableId="505051453">
    <w:abstractNumId w:val="2"/>
  </w:num>
  <w:num w:numId="13" w16cid:durableId="362095574">
    <w:abstractNumId w:val="18"/>
  </w:num>
  <w:num w:numId="14" w16cid:durableId="337926441">
    <w:abstractNumId w:val="11"/>
  </w:num>
  <w:num w:numId="15" w16cid:durableId="1114640975">
    <w:abstractNumId w:val="8"/>
  </w:num>
  <w:num w:numId="16" w16cid:durableId="952174921">
    <w:abstractNumId w:val="27"/>
  </w:num>
  <w:num w:numId="17" w16cid:durableId="1513837409">
    <w:abstractNumId w:val="19"/>
  </w:num>
  <w:num w:numId="18" w16cid:durableId="1067651743">
    <w:abstractNumId w:val="24"/>
  </w:num>
  <w:num w:numId="19" w16cid:durableId="1588885764">
    <w:abstractNumId w:val="14"/>
  </w:num>
  <w:num w:numId="20" w16cid:durableId="24908224">
    <w:abstractNumId w:val="21"/>
  </w:num>
  <w:num w:numId="21" w16cid:durableId="1080639209">
    <w:abstractNumId w:val="13"/>
  </w:num>
  <w:num w:numId="22" w16cid:durableId="1733431491">
    <w:abstractNumId w:val="0"/>
  </w:num>
  <w:num w:numId="23" w16cid:durableId="107117427">
    <w:abstractNumId w:val="25"/>
  </w:num>
  <w:num w:numId="24" w16cid:durableId="2070684956">
    <w:abstractNumId w:val="26"/>
  </w:num>
  <w:num w:numId="25" w16cid:durableId="20279568">
    <w:abstractNumId w:val="5"/>
  </w:num>
  <w:num w:numId="26" w16cid:durableId="259338891">
    <w:abstractNumId w:val="6"/>
  </w:num>
  <w:num w:numId="27" w16cid:durableId="142820372">
    <w:abstractNumId w:val="28"/>
  </w:num>
  <w:num w:numId="28" w16cid:durableId="300043462">
    <w:abstractNumId w:val="4"/>
  </w:num>
  <w:num w:numId="29" w16cid:durableId="384984133">
    <w:abstractNumId w:val="9"/>
  </w:num>
  <w:num w:numId="30" w16cid:durableId="398016905">
    <w:abstractNumId w:val="29"/>
  </w:num>
  <w:num w:numId="31" w16cid:durableId="1536458508">
    <w:abstractNumId w:val="7"/>
  </w:num>
  <w:num w:numId="32" w16cid:durableId="839463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DF2"/>
    <w:rsid w:val="00000BC9"/>
    <w:rsid w:val="00004068"/>
    <w:rsid w:val="00006F1E"/>
    <w:rsid w:val="00006FCC"/>
    <w:rsid w:val="000150AD"/>
    <w:rsid w:val="00017EB2"/>
    <w:rsid w:val="00032706"/>
    <w:rsid w:val="0003272A"/>
    <w:rsid w:val="0003507D"/>
    <w:rsid w:val="000372F6"/>
    <w:rsid w:val="000435B3"/>
    <w:rsid w:val="00044C30"/>
    <w:rsid w:val="000458C6"/>
    <w:rsid w:val="00045900"/>
    <w:rsid w:val="00047098"/>
    <w:rsid w:val="00047C53"/>
    <w:rsid w:val="00056C22"/>
    <w:rsid w:val="00057D07"/>
    <w:rsid w:val="000661D9"/>
    <w:rsid w:val="00067583"/>
    <w:rsid w:val="000719AF"/>
    <w:rsid w:val="00071DEB"/>
    <w:rsid w:val="000774BD"/>
    <w:rsid w:val="00081EB9"/>
    <w:rsid w:val="00082BF7"/>
    <w:rsid w:val="00086DE5"/>
    <w:rsid w:val="00087A2A"/>
    <w:rsid w:val="000902FC"/>
    <w:rsid w:val="00091C1A"/>
    <w:rsid w:val="0009508C"/>
    <w:rsid w:val="000A0EBE"/>
    <w:rsid w:val="000A46DA"/>
    <w:rsid w:val="000A7C17"/>
    <w:rsid w:val="000B3DF2"/>
    <w:rsid w:val="000B4772"/>
    <w:rsid w:val="000B7034"/>
    <w:rsid w:val="000B7FF8"/>
    <w:rsid w:val="000C218B"/>
    <w:rsid w:val="000C2CA3"/>
    <w:rsid w:val="000C36B3"/>
    <w:rsid w:val="000C6B24"/>
    <w:rsid w:val="000D7BE7"/>
    <w:rsid w:val="000E1D84"/>
    <w:rsid w:val="000E4C9D"/>
    <w:rsid w:val="000F77DE"/>
    <w:rsid w:val="001004DA"/>
    <w:rsid w:val="00100AC4"/>
    <w:rsid w:val="00104E01"/>
    <w:rsid w:val="001067DB"/>
    <w:rsid w:val="001075ED"/>
    <w:rsid w:val="00110FE3"/>
    <w:rsid w:val="00111A03"/>
    <w:rsid w:val="001127E0"/>
    <w:rsid w:val="001236FC"/>
    <w:rsid w:val="00131DE9"/>
    <w:rsid w:val="001375DB"/>
    <w:rsid w:val="0014111B"/>
    <w:rsid w:val="00143FED"/>
    <w:rsid w:val="001528F3"/>
    <w:rsid w:val="001565B8"/>
    <w:rsid w:val="00162A72"/>
    <w:rsid w:val="00166BA0"/>
    <w:rsid w:val="001707AB"/>
    <w:rsid w:val="00173C93"/>
    <w:rsid w:val="0017405F"/>
    <w:rsid w:val="00176568"/>
    <w:rsid w:val="00186C8E"/>
    <w:rsid w:val="001965E4"/>
    <w:rsid w:val="001A3077"/>
    <w:rsid w:val="001B04CF"/>
    <w:rsid w:val="001B1FD2"/>
    <w:rsid w:val="001B3F90"/>
    <w:rsid w:val="001B4244"/>
    <w:rsid w:val="001B5FEE"/>
    <w:rsid w:val="001B662C"/>
    <w:rsid w:val="001C2028"/>
    <w:rsid w:val="001C2AF5"/>
    <w:rsid w:val="001C5280"/>
    <w:rsid w:val="001C6B4A"/>
    <w:rsid w:val="001D0879"/>
    <w:rsid w:val="001E18D5"/>
    <w:rsid w:val="001F2B8B"/>
    <w:rsid w:val="001F3413"/>
    <w:rsid w:val="002005EC"/>
    <w:rsid w:val="00207656"/>
    <w:rsid w:val="00226C53"/>
    <w:rsid w:val="002273E2"/>
    <w:rsid w:val="0022786A"/>
    <w:rsid w:val="00241332"/>
    <w:rsid w:val="002414AD"/>
    <w:rsid w:val="0024406B"/>
    <w:rsid w:val="002546BD"/>
    <w:rsid w:val="00264911"/>
    <w:rsid w:val="00265537"/>
    <w:rsid w:val="00266656"/>
    <w:rsid w:val="00270299"/>
    <w:rsid w:val="00273027"/>
    <w:rsid w:val="0027657B"/>
    <w:rsid w:val="00280800"/>
    <w:rsid w:val="00286A03"/>
    <w:rsid w:val="0029394B"/>
    <w:rsid w:val="002A1FE5"/>
    <w:rsid w:val="002A67D7"/>
    <w:rsid w:val="002B0C50"/>
    <w:rsid w:val="002B6499"/>
    <w:rsid w:val="002C0C5B"/>
    <w:rsid w:val="002C2AF5"/>
    <w:rsid w:val="002C4C99"/>
    <w:rsid w:val="002C6584"/>
    <w:rsid w:val="002C7635"/>
    <w:rsid w:val="002D47AC"/>
    <w:rsid w:val="002E0BA8"/>
    <w:rsid w:val="002E7B81"/>
    <w:rsid w:val="002F2CE4"/>
    <w:rsid w:val="00306C87"/>
    <w:rsid w:val="00306F6B"/>
    <w:rsid w:val="00307F0A"/>
    <w:rsid w:val="00312C33"/>
    <w:rsid w:val="00317141"/>
    <w:rsid w:val="00317683"/>
    <w:rsid w:val="00325F5D"/>
    <w:rsid w:val="00327C0B"/>
    <w:rsid w:val="003325D3"/>
    <w:rsid w:val="00352EC6"/>
    <w:rsid w:val="00357C96"/>
    <w:rsid w:val="00362425"/>
    <w:rsid w:val="0036242F"/>
    <w:rsid w:val="00364703"/>
    <w:rsid w:val="00370144"/>
    <w:rsid w:val="003711F6"/>
    <w:rsid w:val="003759C7"/>
    <w:rsid w:val="00391974"/>
    <w:rsid w:val="003975A8"/>
    <w:rsid w:val="003A3E35"/>
    <w:rsid w:val="003C11AE"/>
    <w:rsid w:val="003D0E2E"/>
    <w:rsid w:val="003D40A9"/>
    <w:rsid w:val="003D7771"/>
    <w:rsid w:val="003E41E5"/>
    <w:rsid w:val="003E7243"/>
    <w:rsid w:val="003F001D"/>
    <w:rsid w:val="003F29BE"/>
    <w:rsid w:val="004219BE"/>
    <w:rsid w:val="0042313E"/>
    <w:rsid w:val="0042623F"/>
    <w:rsid w:val="00436BBB"/>
    <w:rsid w:val="004371A0"/>
    <w:rsid w:val="00445C14"/>
    <w:rsid w:val="004521B7"/>
    <w:rsid w:val="00457BBC"/>
    <w:rsid w:val="00462B43"/>
    <w:rsid w:val="00471128"/>
    <w:rsid w:val="0047434A"/>
    <w:rsid w:val="0048109F"/>
    <w:rsid w:val="00491A0F"/>
    <w:rsid w:val="00494C6E"/>
    <w:rsid w:val="004A3E0D"/>
    <w:rsid w:val="004A4CB7"/>
    <w:rsid w:val="004B3FB7"/>
    <w:rsid w:val="004B596A"/>
    <w:rsid w:val="004B6EEB"/>
    <w:rsid w:val="004C3534"/>
    <w:rsid w:val="004C5A6F"/>
    <w:rsid w:val="004D50BE"/>
    <w:rsid w:val="004D718A"/>
    <w:rsid w:val="004E3F5F"/>
    <w:rsid w:val="004F7B2C"/>
    <w:rsid w:val="00500388"/>
    <w:rsid w:val="005006A5"/>
    <w:rsid w:val="00502A9D"/>
    <w:rsid w:val="00502C2E"/>
    <w:rsid w:val="0050700E"/>
    <w:rsid w:val="00510AD5"/>
    <w:rsid w:val="005149D5"/>
    <w:rsid w:val="005203AE"/>
    <w:rsid w:val="00533FBD"/>
    <w:rsid w:val="005360FC"/>
    <w:rsid w:val="00536153"/>
    <w:rsid w:val="005369EB"/>
    <w:rsid w:val="0054490F"/>
    <w:rsid w:val="0055206D"/>
    <w:rsid w:val="005521CF"/>
    <w:rsid w:val="00552F53"/>
    <w:rsid w:val="00553071"/>
    <w:rsid w:val="00560332"/>
    <w:rsid w:val="00567039"/>
    <w:rsid w:val="005725AA"/>
    <w:rsid w:val="0057587E"/>
    <w:rsid w:val="00580EE8"/>
    <w:rsid w:val="005837B1"/>
    <w:rsid w:val="0059097F"/>
    <w:rsid w:val="00592E17"/>
    <w:rsid w:val="00595BE2"/>
    <w:rsid w:val="005A1D6C"/>
    <w:rsid w:val="005A1EBE"/>
    <w:rsid w:val="005A3C6B"/>
    <w:rsid w:val="005B0FD3"/>
    <w:rsid w:val="005B2B2E"/>
    <w:rsid w:val="005B4EE6"/>
    <w:rsid w:val="005B6C32"/>
    <w:rsid w:val="005C406E"/>
    <w:rsid w:val="005C78AC"/>
    <w:rsid w:val="005D2DA7"/>
    <w:rsid w:val="005D37CD"/>
    <w:rsid w:val="005D4C92"/>
    <w:rsid w:val="005E1203"/>
    <w:rsid w:val="005E3ADD"/>
    <w:rsid w:val="005F2C66"/>
    <w:rsid w:val="005F32B2"/>
    <w:rsid w:val="005F7B36"/>
    <w:rsid w:val="0061000A"/>
    <w:rsid w:val="00611602"/>
    <w:rsid w:val="00611B6C"/>
    <w:rsid w:val="00614627"/>
    <w:rsid w:val="006235A2"/>
    <w:rsid w:val="00624D59"/>
    <w:rsid w:val="00625B8E"/>
    <w:rsid w:val="00627859"/>
    <w:rsid w:val="00644992"/>
    <w:rsid w:val="00645C5B"/>
    <w:rsid w:val="006474D1"/>
    <w:rsid w:val="00647DF7"/>
    <w:rsid w:val="00657260"/>
    <w:rsid w:val="006618D5"/>
    <w:rsid w:val="00666FEE"/>
    <w:rsid w:val="006700B2"/>
    <w:rsid w:val="006712BC"/>
    <w:rsid w:val="006725ED"/>
    <w:rsid w:val="00677BF1"/>
    <w:rsid w:val="00680276"/>
    <w:rsid w:val="00684451"/>
    <w:rsid w:val="0069321C"/>
    <w:rsid w:val="006964C8"/>
    <w:rsid w:val="006A6521"/>
    <w:rsid w:val="006B0FC3"/>
    <w:rsid w:val="006C0ED0"/>
    <w:rsid w:val="006D09A1"/>
    <w:rsid w:val="006D1D82"/>
    <w:rsid w:val="006D2C02"/>
    <w:rsid w:val="006D3325"/>
    <w:rsid w:val="006D621D"/>
    <w:rsid w:val="006E44C9"/>
    <w:rsid w:val="006E70DD"/>
    <w:rsid w:val="006F4200"/>
    <w:rsid w:val="006F49D3"/>
    <w:rsid w:val="006F6482"/>
    <w:rsid w:val="007030EA"/>
    <w:rsid w:val="00707206"/>
    <w:rsid w:val="0071261C"/>
    <w:rsid w:val="0071332E"/>
    <w:rsid w:val="00713F8D"/>
    <w:rsid w:val="007145FC"/>
    <w:rsid w:val="00715E10"/>
    <w:rsid w:val="00716A05"/>
    <w:rsid w:val="00724E2F"/>
    <w:rsid w:val="00733137"/>
    <w:rsid w:val="007349C5"/>
    <w:rsid w:val="0074252E"/>
    <w:rsid w:val="00742D45"/>
    <w:rsid w:val="00757359"/>
    <w:rsid w:val="0076793B"/>
    <w:rsid w:val="00771838"/>
    <w:rsid w:val="00772385"/>
    <w:rsid w:val="00772D3C"/>
    <w:rsid w:val="00775BCE"/>
    <w:rsid w:val="00776C1F"/>
    <w:rsid w:val="007775CF"/>
    <w:rsid w:val="00777907"/>
    <w:rsid w:val="00784E61"/>
    <w:rsid w:val="007854C7"/>
    <w:rsid w:val="00785C1F"/>
    <w:rsid w:val="007978B4"/>
    <w:rsid w:val="007A3A26"/>
    <w:rsid w:val="007A4565"/>
    <w:rsid w:val="007B1398"/>
    <w:rsid w:val="007B4D98"/>
    <w:rsid w:val="007B7BC7"/>
    <w:rsid w:val="007C058B"/>
    <w:rsid w:val="007C6FC0"/>
    <w:rsid w:val="007D0A8F"/>
    <w:rsid w:val="007D4E0C"/>
    <w:rsid w:val="007D54A0"/>
    <w:rsid w:val="007D5C6D"/>
    <w:rsid w:val="007D66FF"/>
    <w:rsid w:val="007D68A8"/>
    <w:rsid w:val="007E5A8F"/>
    <w:rsid w:val="007E6A05"/>
    <w:rsid w:val="007F5BEF"/>
    <w:rsid w:val="00805BE4"/>
    <w:rsid w:val="0082490C"/>
    <w:rsid w:val="0083260A"/>
    <w:rsid w:val="0083317F"/>
    <w:rsid w:val="008378F7"/>
    <w:rsid w:val="0084571B"/>
    <w:rsid w:val="0084682D"/>
    <w:rsid w:val="00853808"/>
    <w:rsid w:val="008539E4"/>
    <w:rsid w:val="008542E0"/>
    <w:rsid w:val="00856BD0"/>
    <w:rsid w:val="00857516"/>
    <w:rsid w:val="008608DD"/>
    <w:rsid w:val="0086280E"/>
    <w:rsid w:val="008639A0"/>
    <w:rsid w:val="008647D2"/>
    <w:rsid w:val="00867D22"/>
    <w:rsid w:val="00867F71"/>
    <w:rsid w:val="00871C14"/>
    <w:rsid w:val="008743BD"/>
    <w:rsid w:val="00886156"/>
    <w:rsid w:val="008955CC"/>
    <w:rsid w:val="00897E7B"/>
    <w:rsid w:val="008A2B3F"/>
    <w:rsid w:val="008B04A2"/>
    <w:rsid w:val="008B31D0"/>
    <w:rsid w:val="008B56F2"/>
    <w:rsid w:val="008B6604"/>
    <w:rsid w:val="008C2574"/>
    <w:rsid w:val="008C35A2"/>
    <w:rsid w:val="008C56C7"/>
    <w:rsid w:val="008C775E"/>
    <w:rsid w:val="008C7A15"/>
    <w:rsid w:val="008D3709"/>
    <w:rsid w:val="008D7C1F"/>
    <w:rsid w:val="008E04DA"/>
    <w:rsid w:val="008E0BA8"/>
    <w:rsid w:val="008E18B5"/>
    <w:rsid w:val="008F49F6"/>
    <w:rsid w:val="008F5C60"/>
    <w:rsid w:val="00904790"/>
    <w:rsid w:val="0090697D"/>
    <w:rsid w:val="009133E2"/>
    <w:rsid w:val="0091770E"/>
    <w:rsid w:val="009204C9"/>
    <w:rsid w:val="0092108A"/>
    <w:rsid w:val="0093081A"/>
    <w:rsid w:val="00931438"/>
    <w:rsid w:val="00932866"/>
    <w:rsid w:val="009328EE"/>
    <w:rsid w:val="009431D6"/>
    <w:rsid w:val="009448AB"/>
    <w:rsid w:val="00946A8B"/>
    <w:rsid w:val="00954177"/>
    <w:rsid w:val="00955886"/>
    <w:rsid w:val="009573D0"/>
    <w:rsid w:val="00960A13"/>
    <w:rsid w:val="00960FE1"/>
    <w:rsid w:val="0096184E"/>
    <w:rsid w:val="00962DEF"/>
    <w:rsid w:val="009646B7"/>
    <w:rsid w:val="00971297"/>
    <w:rsid w:val="009717E1"/>
    <w:rsid w:val="00971CBA"/>
    <w:rsid w:val="009726D9"/>
    <w:rsid w:val="00972DD9"/>
    <w:rsid w:val="00981282"/>
    <w:rsid w:val="00982F86"/>
    <w:rsid w:val="00987B94"/>
    <w:rsid w:val="00996CA4"/>
    <w:rsid w:val="00996CF0"/>
    <w:rsid w:val="009A15B0"/>
    <w:rsid w:val="009A1911"/>
    <w:rsid w:val="009B11EC"/>
    <w:rsid w:val="009B336C"/>
    <w:rsid w:val="009B40C7"/>
    <w:rsid w:val="009B5817"/>
    <w:rsid w:val="009B5A4C"/>
    <w:rsid w:val="009B5EFA"/>
    <w:rsid w:val="009C7183"/>
    <w:rsid w:val="009D008A"/>
    <w:rsid w:val="009D6332"/>
    <w:rsid w:val="009E7189"/>
    <w:rsid w:val="009F006E"/>
    <w:rsid w:val="009F4CEF"/>
    <w:rsid w:val="009F7A26"/>
    <w:rsid w:val="00A02D64"/>
    <w:rsid w:val="00A03D12"/>
    <w:rsid w:val="00A0478E"/>
    <w:rsid w:val="00A06C57"/>
    <w:rsid w:val="00A11319"/>
    <w:rsid w:val="00A116FA"/>
    <w:rsid w:val="00A13C01"/>
    <w:rsid w:val="00A15B6E"/>
    <w:rsid w:val="00A213DF"/>
    <w:rsid w:val="00A30C07"/>
    <w:rsid w:val="00A45929"/>
    <w:rsid w:val="00A4600A"/>
    <w:rsid w:val="00A46BE9"/>
    <w:rsid w:val="00A46E68"/>
    <w:rsid w:val="00A54973"/>
    <w:rsid w:val="00A54C33"/>
    <w:rsid w:val="00A57E74"/>
    <w:rsid w:val="00A645F2"/>
    <w:rsid w:val="00A72FD8"/>
    <w:rsid w:val="00A82491"/>
    <w:rsid w:val="00A92E85"/>
    <w:rsid w:val="00A97D78"/>
    <w:rsid w:val="00AA2713"/>
    <w:rsid w:val="00AA3E44"/>
    <w:rsid w:val="00AA65A7"/>
    <w:rsid w:val="00AB0333"/>
    <w:rsid w:val="00AB738E"/>
    <w:rsid w:val="00AC604D"/>
    <w:rsid w:val="00AC7B69"/>
    <w:rsid w:val="00AD7F45"/>
    <w:rsid w:val="00AE002C"/>
    <w:rsid w:val="00AE16EE"/>
    <w:rsid w:val="00AE2F6B"/>
    <w:rsid w:val="00AE2FEB"/>
    <w:rsid w:val="00AF097D"/>
    <w:rsid w:val="00AF1068"/>
    <w:rsid w:val="00AF29BC"/>
    <w:rsid w:val="00B0155A"/>
    <w:rsid w:val="00B1777C"/>
    <w:rsid w:val="00B17F13"/>
    <w:rsid w:val="00B20778"/>
    <w:rsid w:val="00B22327"/>
    <w:rsid w:val="00B32336"/>
    <w:rsid w:val="00B4236A"/>
    <w:rsid w:val="00B43152"/>
    <w:rsid w:val="00B45CCF"/>
    <w:rsid w:val="00B47DFC"/>
    <w:rsid w:val="00B556F6"/>
    <w:rsid w:val="00B5703B"/>
    <w:rsid w:val="00B603AB"/>
    <w:rsid w:val="00B60799"/>
    <w:rsid w:val="00B81883"/>
    <w:rsid w:val="00B82DA4"/>
    <w:rsid w:val="00B84D09"/>
    <w:rsid w:val="00BA68C2"/>
    <w:rsid w:val="00BA7F2D"/>
    <w:rsid w:val="00BB166E"/>
    <w:rsid w:val="00BB17D7"/>
    <w:rsid w:val="00BC3EBA"/>
    <w:rsid w:val="00BC6CC2"/>
    <w:rsid w:val="00BC7F55"/>
    <w:rsid w:val="00BD57DF"/>
    <w:rsid w:val="00BD7787"/>
    <w:rsid w:val="00BE4A59"/>
    <w:rsid w:val="00BE5433"/>
    <w:rsid w:val="00BF26AA"/>
    <w:rsid w:val="00C0280A"/>
    <w:rsid w:val="00C142C4"/>
    <w:rsid w:val="00C22289"/>
    <w:rsid w:val="00C301B4"/>
    <w:rsid w:val="00C356D2"/>
    <w:rsid w:val="00C36FE0"/>
    <w:rsid w:val="00C374B0"/>
    <w:rsid w:val="00C52153"/>
    <w:rsid w:val="00C55687"/>
    <w:rsid w:val="00C556D7"/>
    <w:rsid w:val="00C62A68"/>
    <w:rsid w:val="00C62B7C"/>
    <w:rsid w:val="00C7413F"/>
    <w:rsid w:val="00C74383"/>
    <w:rsid w:val="00C74518"/>
    <w:rsid w:val="00C74970"/>
    <w:rsid w:val="00C74FEC"/>
    <w:rsid w:val="00C75192"/>
    <w:rsid w:val="00C8196A"/>
    <w:rsid w:val="00C874D1"/>
    <w:rsid w:val="00C90461"/>
    <w:rsid w:val="00C906E2"/>
    <w:rsid w:val="00C96929"/>
    <w:rsid w:val="00CA0AF3"/>
    <w:rsid w:val="00CA2D26"/>
    <w:rsid w:val="00CA5353"/>
    <w:rsid w:val="00CA5FDD"/>
    <w:rsid w:val="00CB200F"/>
    <w:rsid w:val="00CB31FB"/>
    <w:rsid w:val="00CB4523"/>
    <w:rsid w:val="00CB4A14"/>
    <w:rsid w:val="00CB56F3"/>
    <w:rsid w:val="00CC32C7"/>
    <w:rsid w:val="00CC76C2"/>
    <w:rsid w:val="00CC793E"/>
    <w:rsid w:val="00CD1485"/>
    <w:rsid w:val="00CD7047"/>
    <w:rsid w:val="00CE2140"/>
    <w:rsid w:val="00CE3E92"/>
    <w:rsid w:val="00CE775F"/>
    <w:rsid w:val="00CF4CC2"/>
    <w:rsid w:val="00CF6ABB"/>
    <w:rsid w:val="00D05789"/>
    <w:rsid w:val="00D15F53"/>
    <w:rsid w:val="00D16341"/>
    <w:rsid w:val="00D16D34"/>
    <w:rsid w:val="00D26898"/>
    <w:rsid w:val="00D31672"/>
    <w:rsid w:val="00D32CF5"/>
    <w:rsid w:val="00D36877"/>
    <w:rsid w:val="00D43ED3"/>
    <w:rsid w:val="00D4517E"/>
    <w:rsid w:val="00D471C1"/>
    <w:rsid w:val="00D5600F"/>
    <w:rsid w:val="00D61B4A"/>
    <w:rsid w:val="00D66090"/>
    <w:rsid w:val="00D70879"/>
    <w:rsid w:val="00D755F8"/>
    <w:rsid w:val="00D75E1D"/>
    <w:rsid w:val="00D91413"/>
    <w:rsid w:val="00D91ADD"/>
    <w:rsid w:val="00D92FE7"/>
    <w:rsid w:val="00D93930"/>
    <w:rsid w:val="00D945BB"/>
    <w:rsid w:val="00D97E73"/>
    <w:rsid w:val="00DA0E26"/>
    <w:rsid w:val="00DA2ED5"/>
    <w:rsid w:val="00DB23FB"/>
    <w:rsid w:val="00DB3231"/>
    <w:rsid w:val="00DB7499"/>
    <w:rsid w:val="00DC1F9E"/>
    <w:rsid w:val="00DC3380"/>
    <w:rsid w:val="00DC48E0"/>
    <w:rsid w:val="00DD1032"/>
    <w:rsid w:val="00DD1283"/>
    <w:rsid w:val="00DD2974"/>
    <w:rsid w:val="00DD3DD9"/>
    <w:rsid w:val="00DF26DA"/>
    <w:rsid w:val="00DF4A04"/>
    <w:rsid w:val="00DF56D9"/>
    <w:rsid w:val="00E0362B"/>
    <w:rsid w:val="00E04443"/>
    <w:rsid w:val="00E04A1F"/>
    <w:rsid w:val="00E14B75"/>
    <w:rsid w:val="00E22DE9"/>
    <w:rsid w:val="00E23300"/>
    <w:rsid w:val="00E25E7B"/>
    <w:rsid w:val="00E2749F"/>
    <w:rsid w:val="00E3531F"/>
    <w:rsid w:val="00E365BD"/>
    <w:rsid w:val="00E40890"/>
    <w:rsid w:val="00E42399"/>
    <w:rsid w:val="00E42ECC"/>
    <w:rsid w:val="00E47FA7"/>
    <w:rsid w:val="00E51892"/>
    <w:rsid w:val="00E51ADB"/>
    <w:rsid w:val="00E53CBC"/>
    <w:rsid w:val="00E545B6"/>
    <w:rsid w:val="00E55BA5"/>
    <w:rsid w:val="00E572A2"/>
    <w:rsid w:val="00E62427"/>
    <w:rsid w:val="00E638CA"/>
    <w:rsid w:val="00E7348A"/>
    <w:rsid w:val="00E750A9"/>
    <w:rsid w:val="00E806F3"/>
    <w:rsid w:val="00E819D7"/>
    <w:rsid w:val="00E843A9"/>
    <w:rsid w:val="00E91BE2"/>
    <w:rsid w:val="00E957B6"/>
    <w:rsid w:val="00E96A55"/>
    <w:rsid w:val="00EA1A32"/>
    <w:rsid w:val="00EA1B94"/>
    <w:rsid w:val="00EA2230"/>
    <w:rsid w:val="00EA7DC5"/>
    <w:rsid w:val="00EB1F5D"/>
    <w:rsid w:val="00EB73DF"/>
    <w:rsid w:val="00EC0A51"/>
    <w:rsid w:val="00EC7BC4"/>
    <w:rsid w:val="00ED2E20"/>
    <w:rsid w:val="00ED5767"/>
    <w:rsid w:val="00ED7D05"/>
    <w:rsid w:val="00EE2246"/>
    <w:rsid w:val="00EE233F"/>
    <w:rsid w:val="00EE2DF0"/>
    <w:rsid w:val="00EE3D74"/>
    <w:rsid w:val="00EE59BE"/>
    <w:rsid w:val="00EE5F81"/>
    <w:rsid w:val="00EF38BD"/>
    <w:rsid w:val="00EF4A82"/>
    <w:rsid w:val="00EF4D94"/>
    <w:rsid w:val="00F00820"/>
    <w:rsid w:val="00F01DCB"/>
    <w:rsid w:val="00F0264C"/>
    <w:rsid w:val="00F06E00"/>
    <w:rsid w:val="00F10A93"/>
    <w:rsid w:val="00F3253D"/>
    <w:rsid w:val="00F32987"/>
    <w:rsid w:val="00F3770A"/>
    <w:rsid w:val="00F4092A"/>
    <w:rsid w:val="00F5078D"/>
    <w:rsid w:val="00F518D3"/>
    <w:rsid w:val="00F51C1C"/>
    <w:rsid w:val="00F540EE"/>
    <w:rsid w:val="00F578A3"/>
    <w:rsid w:val="00F647CF"/>
    <w:rsid w:val="00F6534D"/>
    <w:rsid w:val="00F715DA"/>
    <w:rsid w:val="00F72046"/>
    <w:rsid w:val="00F8568B"/>
    <w:rsid w:val="00F9009E"/>
    <w:rsid w:val="00F910E8"/>
    <w:rsid w:val="00F94F57"/>
    <w:rsid w:val="00F95087"/>
    <w:rsid w:val="00F963DC"/>
    <w:rsid w:val="00F97F6E"/>
    <w:rsid w:val="00FA684D"/>
    <w:rsid w:val="00FB1488"/>
    <w:rsid w:val="00FB610C"/>
    <w:rsid w:val="00FB6C76"/>
    <w:rsid w:val="00FB7D51"/>
    <w:rsid w:val="00FC4B46"/>
    <w:rsid w:val="00FC70B9"/>
    <w:rsid w:val="00FD073A"/>
    <w:rsid w:val="00FD6057"/>
    <w:rsid w:val="00FE5DE0"/>
    <w:rsid w:val="00FF0120"/>
    <w:rsid w:val="00FF0AAF"/>
    <w:rsid w:val="00FF4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03D9EDB9"/>
  <w15:docId w15:val="{3C4B534E-4F68-4F8E-8066-7296CC6E2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183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locked/>
    <w:rsid w:val="004262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23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E2330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23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E23300"/>
    <w:rPr>
      <w:rFonts w:cs="Times New Roman"/>
    </w:rPr>
  </w:style>
  <w:style w:type="paragraph" w:styleId="Akapitzlist">
    <w:name w:val="List Paragraph"/>
    <w:basedOn w:val="Normalny"/>
    <w:uiPriority w:val="99"/>
    <w:qFormat/>
    <w:rsid w:val="00E2330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E233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E23300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E23300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481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A03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A03D12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EE224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E2246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42623F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8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2459</TotalTime>
  <Pages>14</Pages>
  <Words>1606</Words>
  <Characters>9640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Eurovia Polska</Company>
  <LinksUpToDate>false</LinksUpToDate>
  <CharactersWithSpaces>11224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Sulerzycki</dc:creator>
  <cp:keywords/>
  <dc:description/>
  <cp:lastModifiedBy>Jan Kowalski</cp:lastModifiedBy>
  <cp:revision>246</cp:revision>
  <cp:lastPrinted>2021-12-02T05:03:00Z</cp:lastPrinted>
  <dcterms:created xsi:type="dcterms:W3CDTF">2017-01-03T20:44:00Z</dcterms:created>
  <dcterms:modified xsi:type="dcterms:W3CDTF">2024-11-19T12:28:00Z</dcterms:modified>
</cp:coreProperties>
</file>